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95EA" w14:textId="73E6D8B3" w:rsidR="00EF6302" w:rsidRDefault="00123590">
      <w:r>
        <w:rPr>
          <w:noProof/>
        </w:rPr>
        <mc:AlternateContent>
          <mc:Choice Requires="wps">
            <w:drawing>
              <wp:anchor distT="0" distB="0" distL="114300" distR="114300" simplePos="0" relativeHeight="251659264" behindDoc="0" locked="0" layoutInCell="1" allowOverlap="1" wp14:anchorId="2F332BCC" wp14:editId="763B17E7">
                <wp:simplePos x="0" y="0"/>
                <wp:positionH relativeFrom="column">
                  <wp:posOffset>-737419</wp:posOffset>
                </wp:positionH>
                <wp:positionV relativeFrom="paragraph">
                  <wp:posOffset>-658761</wp:posOffset>
                </wp:positionV>
                <wp:extent cx="7452483" cy="983226"/>
                <wp:effectExtent l="0" t="0" r="15240" b="7620"/>
                <wp:wrapNone/>
                <wp:docPr id="3" name="Text Box 3"/>
                <wp:cNvGraphicFramePr/>
                <a:graphic xmlns:a="http://schemas.openxmlformats.org/drawingml/2006/main">
                  <a:graphicData uri="http://schemas.microsoft.com/office/word/2010/wordprocessingShape">
                    <wps:wsp>
                      <wps:cNvSpPr txBox="1"/>
                      <wps:spPr>
                        <a:xfrm>
                          <a:off x="0" y="0"/>
                          <a:ext cx="7452483" cy="983226"/>
                        </a:xfrm>
                        <a:prstGeom prst="rect">
                          <a:avLst/>
                        </a:prstGeom>
                        <a:solidFill>
                          <a:schemeClr val="accent1">
                            <a:lumMod val="60000"/>
                            <a:lumOff val="40000"/>
                          </a:schemeClr>
                        </a:solidFill>
                        <a:ln w="6350">
                          <a:solidFill>
                            <a:prstClr val="black"/>
                          </a:solidFill>
                        </a:ln>
                      </wps:spPr>
                      <wps:txbx>
                        <w:txbxContent>
                          <w:p w14:paraId="6A1A3870" w14:textId="77777777" w:rsidR="009036F4" w:rsidRPr="009036F4" w:rsidRDefault="009036F4" w:rsidP="009036F4">
                            <w:pPr>
                              <w:jc w:val="center"/>
                              <w:rPr>
                                <w:color w:val="FFFFFF" w:themeColor="background1"/>
                                <w:sz w:val="56"/>
                              </w:rPr>
                            </w:pPr>
                            <w:r w:rsidRPr="009036F4">
                              <w:rPr>
                                <w:color w:val="FFFFFF" w:themeColor="background1"/>
                                <w:sz w:val="56"/>
                              </w:rPr>
                              <w:t>RESEARCH PARTICIPANTS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32BCC" id="_x0000_t202" coordsize="21600,21600" o:spt="202" path="m,l,21600r21600,l21600,xe">
                <v:stroke joinstyle="miter"/>
                <v:path gradientshapeok="t" o:connecttype="rect"/>
              </v:shapetype>
              <v:shape id="Text Box 3" o:spid="_x0000_s1026" type="#_x0000_t202" style="position:absolute;margin-left:-58.05pt;margin-top:-51.85pt;width:586.8pt;height:7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" fillcolor="#8eaadb [1940]" strokeweight=".5pt">
                <v:textbox>
                  <w:txbxContent>
                    <w:p w14:paraId="6A1A3870" w14:textId="77777777" w:rsidR="009036F4" w:rsidRPr="009036F4" w:rsidRDefault="009036F4" w:rsidP="009036F4">
                      <w:pPr>
                        <w:jc w:val="center"/>
                        <w:rPr>
                          <w:color w:val="FFFFFF" w:themeColor="background1"/>
                          <w:sz w:val="56"/>
                        </w:rPr>
                      </w:pPr>
                      <w:r w:rsidRPr="009036F4">
                        <w:rPr>
                          <w:color w:val="FFFFFF" w:themeColor="background1"/>
                          <w:sz w:val="56"/>
                        </w:rPr>
                        <w:t>RESEARCH PARTICIPANTS NEEDED!</w:t>
                      </w:r>
                    </w:p>
                  </w:txbxContent>
                </v:textbox>
              </v:shape>
            </w:pict>
          </mc:Fallback>
        </mc:AlternateContent>
      </w:r>
    </w:p>
    <w:p w14:paraId="16CBA13C" w14:textId="2E451C4B" w:rsidR="00EF6302" w:rsidRPr="00EF6302" w:rsidRDefault="001C00B1" w:rsidP="00EF6302">
      <w:r w:rsidRPr="009036F4">
        <w:rPr>
          <w:noProof/>
        </w:rPr>
        <w:drawing>
          <wp:anchor distT="0" distB="0" distL="114300" distR="114300" simplePos="0" relativeHeight="251658239" behindDoc="1" locked="0" layoutInCell="1" allowOverlap="1" wp14:anchorId="73A6632B" wp14:editId="0E7FFCA2">
            <wp:simplePos x="0" y="0"/>
            <wp:positionH relativeFrom="column">
              <wp:posOffset>-370205</wp:posOffset>
            </wp:positionH>
            <wp:positionV relativeFrom="paragraph">
              <wp:posOffset>239189</wp:posOffset>
            </wp:positionV>
            <wp:extent cx="1228090" cy="1500505"/>
            <wp:effectExtent l="0" t="0" r="0" b="4445"/>
            <wp:wrapTight wrapText="bothSides">
              <wp:wrapPolygon edited="0">
                <wp:start x="0" y="0"/>
                <wp:lineTo x="0" y="21390"/>
                <wp:lineTo x="21109" y="21390"/>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alphaModFix amt="32000"/>
                      <a:extLst>
                        <a:ext uri="{28A0092B-C50C-407E-A947-70E740481C1C}">
                          <a14:useLocalDpi xmlns:a14="http://schemas.microsoft.com/office/drawing/2010/main" val="0"/>
                        </a:ext>
                      </a:extLst>
                    </a:blip>
                    <a:stretch>
                      <a:fillRect/>
                    </a:stretch>
                  </pic:blipFill>
                  <pic:spPr>
                    <a:xfrm>
                      <a:off x="0" y="0"/>
                      <a:ext cx="1228090" cy="1500505"/>
                    </a:xfrm>
                    <a:prstGeom prst="rect">
                      <a:avLst/>
                    </a:prstGeom>
                  </pic:spPr>
                </pic:pic>
              </a:graphicData>
            </a:graphic>
            <wp14:sizeRelH relativeFrom="page">
              <wp14:pctWidth>0</wp14:pctWidth>
            </wp14:sizeRelH>
            <wp14:sizeRelV relativeFrom="page">
              <wp14:pctHeight>0</wp14:pctHeight>
            </wp14:sizeRelV>
          </wp:anchor>
        </w:drawing>
      </w:r>
      <w:r w:rsidR="00123590">
        <w:rPr>
          <w:noProof/>
        </w:rPr>
        <mc:AlternateContent>
          <mc:Choice Requires="wps">
            <w:drawing>
              <wp:anchor distT="0" distB="0" distL="114300" distR="114300" simplePos="0" relativeHeight="251660288" behindDoc="0" locked="0" layoutInCell="1" allowOverlap="1" wp14:anchorId="51FA43A6" wp14:editId="1A6D468E">
                <wp:simplePos x="0" y="0"/>
                <wp:positionH relativeFrom="column">
                  <wp:posOffset>2271703</wp:posOffset>
                </wp:positionH>
                <wp:positionV relativeFrom="paragraph">
                  <wp:posOffset>20320</wp:posOffset>
                </wp:positionV>
                <wp:extent cx="4443157" cy="353961"/>
                <wp:effectExtent l="0" t="0" r="14605" b="14605"/>
                <wp:wrapNone/>
                <wp:docPr id="4" name="Text Box 4"/>
                <wp:cNvGraphicFramePr/>
                <a:graphic xmlns:a="http://schemas.openxmlformats.org/drawingml/2006/main">
                  <a:graphicData uri="http://schemas.microsoft.com/office/word/2010/wordprocessingShape">
                    <wps:wsp>
                      <wps:cNvSpPr txBox="1"/>
                      <wps:spPr>
                        <a:xfrm>
                          <a:off x="0" y="0"/>
                          <a:ext cx="4443157" cy="353961"/>
                        </a:xfrm>
                        <a:prstGeom prst="rect">
                          <a:avLst/>
                        </a:prstGeom>
                        <a:solidFill>
                          <a:schemeClr val="tx1">
                            <a:lumMod val="75000"/>
                            <a:lumOff val="25000"/>
                          </a:schemeClr>
                        </a:solidFill>
                        <a:ln w="6350">
                          <a:solidFill>
                            <a:prstClr val="black"/>
                          </a:solidFill>
                        </a:ln>
                      </wps:spPr>
                      <wps:txbx>
                        <w:txbxContent>
                          <w:p w14:paraId="17D19A7A" w14:textId="77777777" w:rsidR="009036F4" w:rsidRPr="009036F4" w:rsidRDefault="009036F4" w:rsidP="009036F4">
                            <w:pPr>
                              <w:jc w:val="center"/>
                              <w:rPr>
                                <w:rFonts w:asciiTheme="majorHAnsi" w:hAnsiTheme="majorHAnsi" w:cstheme="majorHAnsi"/>
                                <w:color w:val="FFFFFF" w:themeColor="background1"/>
                              </w:rPr>
                            </w:pPr>
                            <w:r w:rsidRPr="009036F4">
                              <w:rPr>
                                <w:rFonts w:asciiTheme="majorHAnsi" w:hAnsiTheme="majorHAnsi" w:cstheme="majorHAnsi"/>
                                <w:color w:val="FFFFFF" w:themeColor="background1"/>
                              </w:rPr>
                              <w:t>INSTITUTE FOR HUMAN &amp; MACHINE 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FA43A6" id="Text Box 4" o:spid="_x0000_s1027" type="#_x0000_t202" style="position:absolute;margin-left:178.85pt;margin-top:1.6pt;width:349.85pt;height:27.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" fillcolor="#404040 [2429]" strokeweight=".5pt">
                <v:textbox>
                  <w:txbxContent>
                    <w:p w14:paraId="17D19A7A" w14:textId="77777777" w:rsidR="009036F4" w:rsidRPr="009036F4" w:rsidRDefault="009036F4" w:rsidP="009036F4">
                      <w:pPr>
                        <w:jc w:val="center"/>
                        <w:rPr>
                          <w:rFonts w:asciiTheme="majorHAnsi" w:hAnsiTheme="majorHAnsi" w:cstheme="majorHAnsi"/>
                          <w:color w:val="FFFFFF" w:themeColor="background1"/>
                        </w:rPr>
                      </w:pPr>
                      <w:r w:rsidRPr="009036F4">
                        <w:rPr>
                          <w:rFonts w:asciiTheme="majorHAnsi" w:hAnsiTheme="majorHAnsi" w:cstheme="majorHAnsi"/>
                          <w:color w:val="FFFFFF" w:themeColor="background1"/>
                        </w:rPr>
                        <w:t>INSTITUTE FOR HUMAN &amp; MACHINE COGNITION</w:t>
                      </w:r>
                    </w:p>
                  </w:txbxContent>
                </v:textbox>
              </v:shape>
            </w:pict>
          </mc:Fallback>
        </mc:AlternateContent>
      </w:r>
    </w:p>
    <w:p w14:paraId="095B32CC" w14:textId="6548A093" w:rsidR="00EF6302" w:rsidRPr="00EF6302" w:rsidRDefault="00EF6302" w:rsidP="00EF6302"/>
    <w:p w14:paraId="61C5B1D7" w14:textId="4B70A361" w:rsidR="00EF6302" w:rsidRPr="00EF6302" w:rsidRDefault="001C00B1" w:rsidP="00EF6302">
      <w:r>
        <w:rPr>
          <w:noProof/>
        </w:rPr>
        <mc:AlternateContent>
          <mc:Choice Requires="wps">
            <w:drawing>
              <wp:anchor distT="0" distB="0" distL="114300" distR="114300" simplePos="0" relativeHeight="251661312" behindDoc="0" locked="0" layoutInCell="1" allowOverlap="1" wp14:anchorId="3B74E2C9" wp14:editId="3D291CCC">
                <wp:simplePos x="0" y="0"/>
                <wp:positionH relativeFrom="column">
                  <wp:posOffset>480985</wp:posOffset>
                </wp:positionH>
                <wp:positionV relativeFrom="paragraph">
                  <wp:posOffset>17960</wp:posOffset>
                </wp:positionV>
                <wp:extent cx="5343448" cy="1152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343448" cy="1152250"/>
                        </a:xfrm>
                        <a:prstGeom prst="rect">
                          <a:avLst/>
                        </a:prstGeom>
                        <a:noFill/>
                        <a:ln w="6350">
                          <a:noFill/>
                        </a:ln>
                      </wps:spPr>
                      <wps:txbx>
                        <w:txbxContent>
                          <w:p w14:paraId="533B66B0" w14:textId="431CBABB" w:rsidR="004A19F1" w:rsidRPr="00667BB7" w:rsidRDefault="00C21146" w:rsidP="00667BB7">
                            <w:pPr>
                              <w:jc w:val="center"/>
                              <w:rPr>
                                <w:b/>
                                <w:sz w:val="36"/>
                              </w:rPr>
                            </w:pPr>
                            <w:r>
                              <w:rPr>
                                <w:b/>
                                <w:sz w:val="44"/>
                              </w:rPr>
                              <w:t xml:space="preserve">Ketone Esters for Optimizing Operator Cognitive </w:t>
                            </w:r>
                            <w:r w:rsidR="001C00B1">
                              <w:rPr>
                                <w:b/>
                                <w:sz w:val="44"/>
                              </w:rPr>
                              <w:t>&amp;</w:t>
                            </w:r>
                            <w:r>
                              <w:rPr>
                                <w:b/>
                                <w:sz w:val="44"/>
                              </w:rPr>
                              <w:t xml:space="preserve"> Physical Performance in Extreme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E2C9" id="Text Box 5" o:spid="_x0000_s1028" type="#_x0000_t202" style="position:absolute;margin-left:37.85pt;margin-top:1.4pt;width:420.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" filled="f" stroked="f" strokeweight=".5pt">
                <v:textbox>
                  <w:txbxContent>
                    <w:p w14:paraId="533B66B0" w14:textId="431CBABB" w:rsidR="004A19F1" w:rsidRPr="00667BB7" w:rsidRDefault="00C21146" w:rsidP="00667BB7">
                      <w:pPr>
                        <w:jc w:val="center"/>
                        <w:rPr>
                          <w:b/>
                          <w:sz w:val="36"/>
                        </w:rPr>
                      </w:pPr>
                      <w:r>
                        <w:rPr>
                          <w:b/>
                          <w:sz w:val="44"/>
                        </w:rPr>
                        <w:t xml:space="preserve">Ketone Esters for Optimizing Operator Cognitive </w:t>
                      </w:r>
                      <w:r w:rsidR="001C00B1">
                        <w:rPr>
                          <w:b/>
                          <w:sz w:val="44"/>
                        </w:rPr>
                        <w:t>&amp;</w:t>
                      </w:r>
                      <w:r>
                        <w:rPr>
                          <w:b/>
                          <w:sz w:val="44"/>
                        </w:rPr>
                        <w:t xml:space="preserve"> Physical Performance in Extreme Environments</w:t>
                      </w:r>
                    </w:p>
                  </w:txbxContent>
                </v:textbox>
              </v:shape>
            </w:pict>
          </mc:Fallback>
        </mc:AlternateContent>
      </w:r>
    </w:p>
    <w:p w14:paraId="774ADE69" w14:textId="3B388FAA" w:rsidR="00EF6302" w:rsidRPr="00EF6302" w:rsidRDefault="001C00B1" w:rsidP="00EF6302">
      <w:r w:rsidRPr="00403BD9">
        <w:rPr>
          <w:noProof/>
        </w:rPr>
        <w:drawing>
          <wp:anchor distT="0" distB="0" distL="114300" distR="114300" simplePos="0" relativeHeight="251681792" behindDoc="1" locked="0" layoutInCell="1" allowOverlap="1" wp14:anchorId="2E26DEF2" wp14:editId="66D18B40">
            <wp:simplePos x="0" y="0"/>
            <wp:positionH relativeFrom="column">
              <wp:posOffset>5036375</wp:posOffset>
            </wp:positionH>
            <wp:positionV relativeFrom="paragraph">
              <wp:posOffset>16716</wp:posOffset>
            </wp:positionV>
            <wp:extent cx="1706880" cy="969645"/>
            <wp:effectExtent l="0" t="0" r="7620" b="1905"/>
            <wp:wrapNone/>
            <wp:docPr id="15" name="Picture 5">
              <a:extLst xmlns:a="http://schemas.openxmlformats.org/drawingml/2006/main">
                <a:ext uri="{FF2B5EF4-FFF2-40B4-BE49-F238E27FC236}">
                  <a16:creationId xmlns:a16="http://schemas.microsoft.com/office/drawing/2014/main" id="{5863D2DD-6B14-8747-AACA-EDB3A64D3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863D2DD-6B14-8747-AACA-EDB3A64D3B13}"/>
                        </a:ext>
                      </a:extLst>
                    </pic:cNvPr>
                    <pic:cNvPicPr>
                      <a:picLocks noChangeAspect="1"/>
                    </pic:cNvPicPr>
                  </pic:nvPicPr>
                  <pic:blipFill>
                    <a:blip r:embed="rId7" cstate="print">
                      <a:alphaModFix amt="50000"/>
                      <a:extLst>
                        <a:ext uri="{28A0092B-C50C-407E-A947-70E740481C1C}">
                          <a14:useLocalDpi xmlns:a14="http://schemas.microsoft.com/office/drawing/2010/main" val="0"/>
                        </a:ext>
                      </a:extLst>
                    </a:blip>
                    <a:stretch>
                      <a:fillRect/>
                    </a:stretch>
                  </pic:blipFill>
                  <pic:spPr>
                    <a:xfrm>
                      <a:off x="0" y="0"/>
                      <a:ext cx="1706880" cy="969645"/>
                    </a:xfrm>
                    <a:prstGeom prst="rect">
                      <a:avLst/>
                    </a:prstGeom>
                  </pic:spPr>
                </pic:pic>
              </a:graphicData>
            </a:graphic>
            <wp14:sizeRelH relativeFrom="margin">
              <wp14:pctWidth>0</wp14:pctWidth>
            </wp14:sizeRelH>
            <wp14:sizeRelV relativeFrom="margin">
              <wp14:pctHeight>0</wp14:pctHeight>
            </wp14:sizeRelV>
          </wp:anchor>
        </w:drawing>
      </w:r>
    </w:p>
    <w:p w14:paraId="4B29362E" w14:textId="10565DE9" w:rsidR="00EF6302" w:rsidRPr="00EF6302" w:rsidRDefault="00EF6302" w:rsidP="00EF6302"/>
    <w:p w14:paraId="1B61EBE3" w14:textId="6CFA5CC2" w:rsidR="00EF6302" w:rsidRPr="00EF6302" w:rsidRDefault="00EF6302" w:rsidP="00EF6302"/>
    <w:p w14:paraId="0AD6402A" w14:textId="4E0521E7" w:rsidR="00EF6302" w:rsidRPr="00EF6302" w:rsidRDefault="00EF6302" w:rsidP="00EF6302"/>
    <w:p w14:paraId="33079ACA" w14:textId="6221E1F7" w:rsidR="00EF6302" w:rsidRPr="00EF6302" w:rsidRDefault="00EF6302" w:rsidP="001C00B1">
      <w:pPr>
        <w:jc w:val="right"/>
      </w:pPr>
    </w:p>
    <w:p w14:paraId="705793AA" w14:textId="10F5E888" w:rsidR="00EF6302" w:rsidRPr="00EF6302" w:rsidRDefault="00EF6302" w:rsidP="00EF6302"/>
    <w:p w14:paraId="3814A78F" w14:textId="44E65337" w:rsidR="00EF6302" w:rsidRPr="00EF6302" w:rsidRDefault="001C00B1" w:rsidP="00EF6302">
      <w:r>
        <w:rPr>
          <w:noProof/>
        </w:rPr>
        <mc:AlternateContent>
          <mc:Choice Requires="wps">
            <w:drawing>
              <wp:anchor distT="0" distB="0" distL="114300" distR="114300" simplePos="0" relativeHeight="251662336" behindDoc="0" locked="0" layoutInCell="1" allowOverlap="1" wp14:anchorId="172B0547" wp14:editId="40385696">
                <wp:simplePos x="0" y="0"/>
                <wp:positionH relativeFrom="column">
                  <wp:posOffset>-792480</wp:posOffset>
                </wp:positionH>
                <wp:positionV relativeFrom="paragraph">
                  <wp:posOffset>187754</wp:posOffset>
                </wp:positionV>
                <wp:extent cx="7539964" cy="367030"/>
                <wp:effectExtent l="0" t="0" r="23495" b="13970"/>
                <wp:wrapNone/>
                <wp:docPr id="2" name="Text Box 2"/>
                <wp:cNvGraphicFramePr/>
                <a:graphic xmlns:a="http://schemas.openxmlformats.org/drawingml/2006/main">
                  <a:graphicData uri="http://schemas.microsoft.com/office/word/2010/wordprocessingShape">
                    <wps:wsp>
                      <wps:cNvSpPr txBox="1"/>
                      <wps:spPr>
                        <a:xfrm>
                          <a:off x="0" y="0"/>
                          <a:ext cx="7539964" cy="367030"/>
                        </a:xfrm>
                        <a:prstGeom prst="rect">
                          <a:avLst/>
                        </a:prstGeom>
                        <a:solidFill>
                          <a:schemeClr val="accent1">
                            <a:lumMod val="60000"/>
                            <a:lumOff val="40000"/>
                          </a:schemeClr>
                        </a:solidFill>
                        <a:ln w="6350">
                          <a:solidFill>
                            <a:prstClr val="black"/>
                          </a:solidFill>
                        </a:ln>
                      </wps:spPr>
                      <wps:txbx>
                        <w:txbxContent>
                          <w:p w14:paraId="671084C4" w14:textId="1277CB0B" w:rsidR="00EF6302" w:rsidRPr="00821C86" w:rsidRDefault="00821C86" w:rsidP="00821C86">
                            <w:pPr>
                              <w:jc w:val="center"/>
                              <w:rPr>
                                <w:color w:val="FFFFFF" w:themeColor="background1"/>
                                <w:sz w:val="32"/>
                              </w:rPr>
                            </w:pPr>
                            <w:r>
                              <w:rPr>
                                <w:color w:val="FFFFFF" w:themeColor="background1"/>
                                <w:sz w:val="32"/>
                              </w:rPr>
                              <w:t>STUDY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0547" id="Text Box 2" o:spid="_x0000_s1029" type="#_x0000_t202" style="position:absolute;margin-left:-62.4pt;margin-top:14.8pt;width:593.7pt;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" fillcolor="#8eaadb [1940]" strokeweight=".5pt">
                <v:textbox>
                  <w:txbxContent>
                    <w:p w14:paraId="671084C4" w14:textId="1277CB0B" w:rsidR="00EF6302" w:rsidRPr="00821C86" w:rsidRDefault="00821C86" w:rsidP="00821C86">
                      <w:pPr>
                        <w:jc w:val="center"/>
                        <w:rPr>
                          <w:color w:val="FFFFFF" w:themeColor="background1"/>
                          <w:sz w:val="32"/>
                        </w:rPr>
                      </w:pPr>
                      <w:r>
                        <w:rPr>
                          <w:color w:val="FFFFFF" w:themeColor="background1"/>
                          <w:sz w:val="32"/>
                        </w:rPr>
                        <w:t>STUDY DETAILS</w:t>
                      </w:r>
                    </w:p>
                  </w:txbxContent>
                </v:textbox>
              </v:shape>
            </w:pict>
          </mc:Fallback>
        </mc:AlternateContent>
      </w:r>
    </w:p>
    <w:p w14:paraId="6DC20004" w14:textId="0C622692" w:rsidR="00EF6302" w:rsidRPr="00EF6302" w:rsidRDefault="00EF6302" w:rsidP="00EF6302"/>
    <w:p w14:paraId="5BDC4B3E" w14:textId="2C6E58DA" w:rsidR="00EF6302" w:rsidRPr="00EF6302" w:rsidRDefault="001C00B1" w:rsidP="00EF6302">
      <w:r>
        <w:rPr>
          <w:noProof/>
          <w:vertAlign w:val="subscript"/>
        </w:rPr>
        <mc:AlternateContent>
          <mc:Choice Requires="wps">
            <w:drawing>
              <wp:anchor distT="0" distB="0" distL="114300" distR="114300" simplePos="0" relativeHeight="251666432" behindDoc="0" locked="0" layoutInCell="1" allowOverlap="1" wp14:anchorId="6B11CB5B" wp14:editId="4BB5D8CB">
                <wp:simplePos x="0" y="0"/>
                <wp:positionH relativeFrom="column">
                  <wp:posOffset>-792480</wp:posOffset>
                </wp:positionH>
                <wp:positionV relativeFrom="paragraph">
                  <wp:posOffset>185214</wp:posOffset>
                </wp:positionV>
                <wp:extent cx="7508713" cy="1183963"/>
                <wp:effectExtent l="0" t="0" r="16510" b="16510"/>
                <wp:wrapNone/>
                <wp:docPr id="8" name="Text Box 8"/>
                <wp:cNvGraphicFramePr/>
                <a:graphic xmlns:a="http://schemas.openxmlformats.org/drawingml/2006/main">
                  <a:graphicData uri="http://schemas.microsoft.com/office/word/2010/wordprocessingShape">
                    <wps:wsp>
                      <wps:cNvSpPr txBox="1"/>
                      <wps:spPr>
                        <a:xfrm>
                          <a:off x="0" y="0"/>
                          <a:ext cx="7508713" cy="1183963"/>
                        </a:xfrm>
                        <a:prstGeom prst="rect">
                          <a:avLst/>
                        </a:prstGeom>
                        <a:solidFill>
                          <a:schemeClr val="lt1"/>
                        </a:solidFill>
                        <a:ln w="6350">
                          <a:solidFill>
                            <a:prstClr val="black"/>
                          </a:solidFill>
                        </a:ln>
                      </wps:spPr>
                      <wps:txbx>
                        <w:txbxContent>
                          <w:p w14:paraId="0497AB75" w14:textId="28F08B87" w:rsidR="00123590" w:rsidRPr="001C00B1" w:rsidRDefault="00EF6302" w:rsidP="001C00B1">
                            <w:pPr>
                              <w:ind w:left="360" w:right="279"/>
                              <w:jc w:val="both"/>
                              <w:rPr>
                                <w:color w:val="000000"/>
                              </w:rPr>
                            </w:pPr>
                            <w:r w:rsidRPr="001C00B1">
                              <w:rPr>
                                <w:color w:val="000000"/>
                              </w:rPr>
                              <w:t>The overall objective of this project is to</w:t>
                            </w:r>
                            <w:r w:rsidR="00C62798" w:rsidRPr="001C00B1">
                              <w:rPr>
                                <w:color w:val="000000"/>
                              </w:rPr>
                              <w:t xml:space="preserve"> </w:t>
                            </w:r>
                            <w:r w:rsidR="00C62798" w:rsidRPr="001C00B1">
                              <w:rPr>
                                <w:b/>
                                <w:bCs/>
                                <w:color w:val="000000"/>
                              </w:rPr>
                              <w:t>determine how</w:t>
                            </w:r>
                            <w:r w:rsidR="00712DED" w:rsidRPr="001C00B1">
                              <w:rPr>
                                <w:b/>
                                <w:bCs/>
                                <w:color w:val="000000"/>
                              </w:rPr>
                              <w:t xml:space="preserve"> </w:t>
                            </w:r>
                            <w:r w:rsidR="00C21146" w:rsidRPr="001C00B1">
                              <w:rPr>
                                <w:b/>
                                <w:bCs/>
                                <w:color w:val="000000"/>
                              </w:rPr>
                              <w:t>ketone ester</w:t>
                            </w:r>
                            <w:r w:rsidR="003D08E0" w:rsidRPr="001C00B1">
                              <w:rPr>
                                <w:b/>
                                <w:bCs/>
                                <w:color w:val="000000"/>
                              </w:rPr>
                              <w:t xml:space="preserve"> administration</w:t>
                            </w:r>
                            <w:r w:rsidR="00712DED" w:rsidRPr="001C00B1">
                              <w:rPr>
                                <w:b/>
                                <w:bCs/>
                                <w:color w:val="000000"/>
                              </w:rPr>
                              <w:t xml:space="preserve"> </w:t>
                            </w:r>
                            <w:r w:rsidR="003D08E0" w:rsidRPr="001C00B1">
                              <w:rPr>
                                <w:b/>
                                <w:bCs/>
                                <w:color w:val="000000"/>
                              </w:rPr>
                              <w:t>affect</w:t>
                            </w:r>
                            <w:r w:rsidR="00D81205" w:rsidRPr="001C00B1">
                              <w:rPr>
                                <w:b/>
                                <w:bCs/>
                                <w:color w:val="000000"/>
                              </w:rPr>
                              <w:t xml:space="preserve">s </w:t>
                            </w:r>
                            <w:r w:rsidR="00C21146" w:rsidRPr="001C00B1">
                              <w:rPr>
                                <w:b/>
                                <w:bCs/>
                                <w:color w:val="000000"/>
                              </w:rPr>
                              <w:t>physical and cognitive resilience at 15,000ft altitude exposure</w:t>
                            </w:r>
                            <w:r w:rsidR="00712DED" w:rsidRPr="001C00B1">
                              <w:rPr>
                                <w:color w:val="000000"/>
                              </w:rPr>
                              <w:t xml:space="preserve">. </w:t>
                            </w:r>
                            <w:r w:rsidRPr="001C00B1">
                              <w:rPr>
                                <w:color w:val="000000"/>
                              </w:rPr>
                              <w:t xml:space="preserve"> </w:t>
                            </w:r>
                          </w:p>
                          <w:p w14:paraId="448E89CD" w14:textId="5F6BA4E8" w:rsidR="00123590" w:rsidRPr="001C00B1" w:rsidRDefault="00123590" w:rsidP="001C00B1">
                            <w:pPr>
                              <w:spacing w:before="100" w:beforeAutospacing="1" w:after="100" w:afterAutospacing="1"/>
                              <w:ind w:left="360" w:right="279"/>
                              <w:jc w:val="both"/>
                              <w:rPr>
                                <w:rFonts w:ascii="Calibri" w:hAnsi="Calibri" w:cs="Calibri"/>
                                <w:color w:val="000000"/>
                              </w:rPr>
                            </w:pPr>
                            <w:r w:rsidRPr="001C00B1">
                              <w:rPr>
                                <w:rFonts w:ascii="Calibri" w:hAnsi="Calibri" w:cs="Calibri"/>
                                <w:color w:val="000000"/>
                              </w:rPr>
                              <w:t>Your participation will benefit our research program by helping us asses the effects of</w:t>
                            </w:r>
                            <w:r w:rsidR="00CE738E" w:rsidRPr="001C00B1">
                              <w:rPr>
                                <w:rFonts w:ascii="Calibri" w:hAnsi="Calibri" w:cs="Calibri"/>
                                <w:color w:val="000000"/>
                              </w:rPr>
                              <w:t xml:space="preserve"> </w:t>
                            </w:r>
                            <w:r w:rsidR="00C21146" w:rsidRPr="001C00B1">
                              <w:rPr>
                                <w:rFonts w:ascii="Calibri" w:hAnsi="Calibri" w:cs="Calibri"/>
                                <w:color w:val="000000"/>
                              </w:rPr>
                              <w:t>ketone esters</w:t>
                            </w:r>
                            <w:r w:rsidR="00CE738E" w:rsidRPr="001C00B1">
                              <w:rPr>
                                <w:rFonts w:ascii="Calibri" w:hAnsi="Calibri" w:cs="Calibri"/>
                                <w:color w:val="000000"/>
                              </w:rPr>
                              <w:t xml:space="preserve"> on </w:t>
                            </w:r>
                            <w:r w:rsidR="00C21146" w:rsidRPr="001C00B1">
                              <w:rPr>
                                <w:rFonts w:ascii="Calibri" w:hAnsi="Calibri" w:cs="Calibri"/>
                                <w:color w:val="000000"/>
                              </w:rPr>
                              <w:t>altitude</w:t>
                            </w:r>
                            <w:r w:rsidR="00F40B0E" w:rsidRPr="001C00B1">
                              <w:rPr>
                                <w:rFonts w:ascii="Calibri" w:hAnsi="Calibri" w:cs="Calibri"/>
                                <w:color w:val="000000"/>
                              </w:rPr>
                              <w:t xml:space="preserve"> extreme environments</w:t>
                            </w:r>
                            <w:r w:rsidR="00D81205" w:rsidRPr="001C00B1">
                              <w:rPr>
                                <w:rFonts w:ascii="Calibri" w:hAnsi="Calibri" w:cs="Calibri"/>
                                <w:color w:val="000000"/>
                              </w:rPr>
                              <w:t xml:space="preserve">. Participants will </w:t>
                            </w:r>
                            <w:r w:rsidR="00F40B0E" w:rsidRPr="001C00B1">
                              <w:rPr>
                                <w:rFonts w:ascii="Calibri" w:hAnsi="Calibri" w:cs="Calibri"/>
                                <w:color w:val="000000"/>
                              </w:rPr>
                              <w:t xml:space="preserve">be asked to </w:t>
                            </w:r>
                            <w:r w:rsidR="00F40B0E" w:rsidRPr="001C00B1">
                              <w:rPr>
                                <w:rFonts w:ascii="Calibri" w:hAnsi="Calibri" w:cs="Calibri"/>
                                <w:b/>
                                <w:bCs/>
                                <w:color w:val="000000"/>
                              </w:rPr>
                              <w:t>engage in physical activity at 15,000ft altitude simulation</w:t>
                            </w:r>
                            <w:r w:rsidR="00D81205" w:rsidRPr="001C00B1">
                              <w:rPr>
                                <w:rFonts w:ascii="Calibri" w:hAnsi="Calibri" w:cs="Calibri"/>
                                <w:color w:val="000000"/>
                              </w:rPr>
                              <w:t xml:space="preserve">. All </w:t>
                            </w:r>
                            <w:proofErr w:type="gramStart"/>
                            <w:r w:rsidR="00D81205" w:rsidRPr="001C00B1">
                              <w:rPr>
                                <w:rFonts w:ascii="Calibri" w:hAnsi="Calibri" w:cs="Calibri"/>
                                <w:color w:val="000000"/>
                              </w:rPr>
                              <w:t>testing</w:t>
                            </w:r>
                            <w:proofErr w:type="gramEnd"/>
                            <w:r w:rsidR="00D81205" w:rsidRPr="001C00B1">
                              <w:rPr>
                                <w:rFonts w:ascii="Calibri" w:hAnsi="Calibri" w:cs="Calibri"/>
                                <w:color w:val="000000"/>
                              </w:rPr>
                              <w:t xml:space="preserve"> will be done by trained, qualified professionals.</w:t>
                            </w:r>
                            <w:r w:rsidR="00CE738E" w:rsidRPr="001C00B1">
                              <w:rPr>
                                <w:rFonts w:ascii="Calibri" w:hAnsi="Calibri" w:cs="Calibri"/>
                                <w:color w:val="000000"/>
                              </w:rPr>
                              <w:t xml:space="preserve"> </w:t>
                            </w:r>
                            <w:r w:rsidRPr="001C00B1">
                              <w:rPr>
                                <w:rFonts w:ascii="Calibri" w:hAnsi="Calibri" w:cs="Calibr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CB5B" id="Text Box 8" o:spid="_x0000_s1030" type="#_x0000_t202" style="position:absolute;margin-left:-62.4pt;margin-top:14.6pt;width:591.25pt;height: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" fillcolor="white [3201]" strokeweight=".5pt">
                <v:textbox>
                  <w:txbxContent>
                    <w:p w14:paraId="0497AB75" w14:textId="28F08B87" w:rsidR="00123590" w:rsidRPr="001C00B1" w:rsidRDefault="00EF6302" w:rsidP="001C00B1">
                      <w:pPr>
                        <w:ind w:left="360" w:right="279"/>
                        <w:jc w:val="both"/>
                        <w:rPr>
                          <w:color w:val="000000"/>
                        </w:rPr>
                      </w:pPr>
                      <w:r w:rsidRPr="001C00B1">
                        <w:rPr>
                          <w:color w:val="000000"/>
                        </w:rPr>
                        <w:t>The overall objective of this project is to</w:t>
                      </w:r>
                      <w:r w:rsidR="00C62798" w:rsidRPr="001C00B1">
                        <w:rPr>
                          <w:color w:val="000000"/>
                        </w:rPr>
                        <w:t xml:space="preserve"> </w:t>
                      </w:r>
                      <w:r w:rsidR="00C62798" w:rsidRPr="001C00B1">
                        <w:rPr>
                          <w:b/>
                          <w:bCs/>
                          <w:color w:val="000000"/>
                        </w:rPr>
                        <w:t>determine how</w:t>
                      </w:r>
                      <w:r w:rsidR="00712DED" w:rsidRPr="001C00B1">
                        <w:rPr>
                          <w:b/>
                          <w:bCs/>
                          <w:color w:val="000000"/>
                        </w:rPr>
                        <w:t xml:space="preserve"> </w:t>
                      </w:r>
                      <w:r w:rsidR="00C21146" w:rsidRPr="001C00B1">
                        <w:rPr>
                          <w:b/>
                          <w:bCs/>
                          <w:color w:val="000000"/>
                        </w:rPr>
                        <w:t>ketone ester</w:t>
                      </w:r>
                      <w:r w:rsidR="003D08E0" w:rsidRPr="001C00B1">
                        <w:rPr>
                          <w:b/>
                          <w:bCs/>
                          <w:color w:val="000000"/>
                        </w:rPr>
                        <w:t xml:space="preserve"> administration</w:t>
                      </w:r>
                      <w:r w:rsidR="00712DED" w:rsidRPr="001C00B1">
                        <w:rPr>
                          <w:b/>
                          <w:bCs/>
                          <w:color w:val="000000"/>
                        </w:rPr>
                        <w:t xml:space="preserve"> </w:t>
                      </w:r>
                      <w:r w:rsidR="003D08E0" w:rsidRPr="001C00B1">
                        <w:rPr>
                          <w:b/>
                          <w:bCs/>
                          <w:color w:val="000000"/>
                        </w:rPr>
                        <w:t>affect</w:t>
                      </w:r>
                      <w:r w:rsidR="00D81205" w:rsidRPr="001C00B1">
                        <w:rPr>
                          <w:b/>
                          <w:bCs/>
                          <w:color w:val="000000"/>
                        </w:rPr>
                        <w:t xml:space="preserve">s </w:t>
                      </w:r>
                      <w:r w:rsidR="00C21146" w:rsidRPr="001C00B1">
                        <w:rPr>
                          <w:b/>
                          <w:bCs/>
                          <w:color w:val="000000"/>
                        </w:rPr>
                        <w:t>physical and cognitive resilience at 15,000ft altitude exposure</w:t>
                      </w:r>
                      <w:r w:rsidR="00712DED" w:rsidRPr="001C00B1">
                        <w:rPr>
                          <w:color w:val="000000"/>
                        </w:rPr>
                        <w:t xml:space="preserve">. </w:t>
                      </w:r>
                      <w:r w:rsidRPr="001C00B1">
                        <w:rPr>
                          <w:color w:val="000000"/>
                        </w:rPr>
                        <w:t xml:space="preserve"> </w:t>
                      </w:r>
                    </w:p>
                    <w:p w14:paraId="448E89CD" w14:textId="5F6BA4E8" w:rsidR="00123590" w:rsidRPr="001C00B1" w:rsidRDefault="00123590" w:rsidP="001C00B1">
                      <w:pPr>
                        <w:spacing w:before="100" w:beforeAutospacing="1" w:after="100" w:afterAutospacing="1"/>
                        <w:ind w:left="360" w:right="279"/>
                        <w:jc w:val="both"/>
                        <w:rPr>
                          <w:rFonts w:ascii="Calibri" w:hAnsi="Calibri" w:cs="Calibri"/>
                          <w:color w:val="000000"/>
                        </w:rPr>
                      </w:pPr>
                      <w:r w:rsidRPr="001C00B1">
                        <w:rPr>
                          <w:rFonts w:ascii="Calibri" w:hAnsi="Calibri" w:cs="Calibri"/>
                          <w:color w:val="000000"/>
                        </w:rPr>
                        <w:t>Your participation will benefit our research program by helping us asses the effects of</w:t>
                      </w:r>
                      <w:r w:rsidR="00CE738E" w:rsidRPr="001C00B1">
                        <w:rPr>
                          <w:rFonts w:ascii="Calibri" w:hAnsi="Calibri" w:cs="Calibri"/>
                          <w:color w:val="000000"/>
                        </w:rPr>
                        <w:t xml:space="preserve"> </w:t>
                      </w:r>
                      <w:r w:rsidR="00C21146" w:rsidRPr="001C00B1">
                        <w:rPr>
                          <w:rFonts w:ascii="Calibri" w:hAnsi="Calibri" w:cs="Calibri"/>
                          <w:color w:val="000000"/>
                        </w:rPr>
                        <w:t>ketone esters</w:t>
                      </w:r>
                      <w:r w:rsidR="00CE738E" w:rsidRPr="001C00B1">
                        <w:rPr>
                          <w:rFonts w:ascii="Calibri" w:hAnsi="Calibri" w:cs="Calibri"/>
                          <w:color w:val="000000"/>
                        </w:rPr>
                        <w:t xml:space="preserve"> on </w:t>
                      </w:r>
                      <w:r w:rsidR="00C21146" w:rsidRPr="001C00B1">
                        <w:rPr>
                          <w:rFonts w:ascii="Calibri" w:hAnsi="Calibri" w:cs="Calibri"/>
                          <w:color w:val="000000"/>
                        </w:rPr>
                        <w:t>altitude</w:t>
                      </w:r>
                      <w:r w:rsidR="00F40B0E" w:rsidRPr="001C00B1">
                        <w:rPr>
                          <w:rFonts w:ascii="Calibri" w:hAnsi="Calibri" w:cs="Calibri"/>
                          <w:color w:val="000000"/>
                        </w:rPr>
                        <w:t xml:space="preserve"> extreme environments</w:t>
                      </w:r>
                      <w:r w:rsidR="00D81205" w:rsidRPr="001C00B1">
                        <w:rPr>
                          <w:rFonts w:ascii="Calibri" w:hAnsi="Calibri" w:cs="Calibri"/>
                          <w:color w:val="000000"/>
                        </w:rPr>
                        <w:t xml:space="preserve">. Participants will </w:t>
                      </w:r>
                      <w:r w:rsidR="00F40B0E" w:rsidRPr="001C00B1">
                        <w:rPr>
                          <w:rFonts w:ascii="Calibri" w:hAnsi="Calibri" w:cs="Calibri"/>
                          <w:color w:val="000000"/>
                        </w:rPr>
                        <w:t xml:space="preserve">be asked to </w:t>
                      </w:r>
                      <w:r w:rsidR="00F40B0E" w:rsidRPr="001C00B1">
                        <w:rPr>
                          <w:rFonts w:ascii="Calibri" w:hAnsi="Calibri" w:cs="Calibri"/>
                          <w:b/>
                          <w:bCs/>
                          <w:color w:val="000000"/>
                        </w:rPr>
                        <w:t>engage in physical activity at 15,000ft altitude simulation</w:t>
                      </w:r>
                      <w:r w:rsidR="00D81205" w:rsidRPr="001C00B1">
                        <w:rPr>
                          <w:rFonts w:ascii="Calibri" w:hAnsi="Calibri" w:cs="Calibri"/>
                          <w:color w:val="000000"/>
                        </w:rPr>
                        <w:t xml:space="preserve">. All </w:t>
                      </w:r>
                      <w:proofErr w:type="gramStart"/>
                      <w:r w:rsidR="00D81205" w:rsidRPr="001C00B1">
                        <w:rPr>
                          <w:rFonts w:ascii="Calibri" w:hAnsi="Calibri" w:cs="Calibri"/>
                          <w:color w:val="000000"/>
                        </w:rPr>
                        <w:t>testing</w:t>
                      </w:r>
                      <w:proofErr w:type="gramEnd"/>
                      <w:r w:rsidR="00D81205" w:rsidRPr="001C00B1">
                        <w:rPr>
                          <w:rFonts w:ascii="Calibri" w:hAnsi="Calibri" w:cs="Calibri"/>
                          <w:color w:val="000000"/>
                        </w:rPr>
                        <w:t xml:space="preserve"> will be done by trained, qualified professionals.</w:t>
                      </w:r>
                      <w:r w:rsidR="00CE738E" w:rsidRPr="001C00B1">
                        <w:rPr>
                          <w:rFonts w:ascii="Calibri" w:hAnsi="Calibri" w:cs="Calibri"/>
                          <w:color w:val="000000"/>
                        </w:rPr>
                        <w:t xml:space="preserve"> </w:t>
                      </w:r>
                      <w:r w:rsidRPr="001C00B1">
                        <w:rPr>
                          <w:rFonts w:ascii="Calibri" w:hAnsi="Calibri" w:cs="Calibri"/>
                          <w:color w:val="000000"/>
                        </w:rPr>
                        <w:t xml:space="preserve"> </w:t>
                      </w:r>
                    </w:p>
                  </w:txbxContent>
                </v:textbox>
              </v:shape>
            </w:pict>
          </mc:Fallback>
        </mc:AlternateContent>
      </w:r>
    </w:p>
    <w:p w14:paraId="74499327" w14:textId="6D9C4CCB" w:rsidR="00EF6302" w:rsidRPr="00EF6302" w:rsidRDefault="00EF6302" w:rsidP="00EF6302"/>
    <w:p w14:paraId="4B1173E8" w14:textId="71705A5E" w:rsidR="00EF6302" w:rsidRDefault="00EF6302" w:rsidP="00EF6302"/>
    <w:p w14:paraId="06EAACE2" w14:textId="163523F6" w:rsidR="00F36518" w:rsidRDefault="00EF6302" w:rsidP="00EF6302">
      <w:pPr>
        <w:tabs>
          <w:tab w:val="left" w:pos="1719"/>
        </w:tabs>
      </w:pPr>
      <w:r>
        <w:tab/>
      </w:r>
    </w:p>
    <w:p w14:paraId="0FFBB325" w14:textId="4369809C" w:rsidR="00EF6302" w:rsidRDefault="00EF6302" w:rsidP="00EF6302">
      <w:pPr>
        <w:tabs>
          <w:tab w:val="left" w:pos="1719"/>
        </w:tabs>
      </w:pPr>
    </w:p>
    <w:p w14:paraId="13077755" w14:textId="221D2E52" w:rsidR="00EF6302" w:rsidRDefault="00EF6302" w:rsidP="00EF6302">
      <w:pPr>
        <w:tabs>
          <w:tab w:val="left" w:pos="1719"/>
        </w:tabs>
      </w:pPr>
    </w:p>
    <w:p w14:paraId="7525C572" w14:textId="1F21B9E4" w:rsidR="00EF6302" w:rsidRDefault="00EF6302" w:rsidP="00EF6302">
      <w:pPr>
        <w:tabs>
          <w:tab w:val="left" w:pos="1719"/>
        </w:tabs>
      </w:pPr>
    </w:p>
    <w:p w14:paraId="4296C099" w14:textId="6BE514CD" w:rsidR="00EF6302" w:rsidRDefault="00403BD9" w:rsidP="00EF6302">
      <w:pPr>
        <w:tabs>
          <w:tab w:val="left" w:pos="1719"/>
        </w:tabs>
      </w:pPr>
      <w:r>
        <w:rPr>
          <w:noProof/>
        </w:rPr>
        <mc:AlternateContent>
          <mc:Choice Requires="wps">
            <w:drawing>
              <wp:anchor distT="0" distB="0" distL="114300" distR="114300" simplePos="0" relativeHeight="251670528" behindDoc="0" locked="0" layoutInCell="1" allowOverlap="1" wp14:anchorId="0516B1F6" wp14:editId="06BEEA27">
                <wp:simplePos x="0" y="0"/>
                <wp:positionH relativeFrom="column">
                  <wp:posOffset>-814070</wp:posOffset>
                </wp:positionH>
                <wp:positionV relativeFrom="paragraph">
                  <wp:posOffset>244681</wp:posOffset>
                </wp:positionV>
                <wp:extent cx="7555865" cy="364490"/>
                <wp:effectExtent l="0" t="0" r="26035" b="16510"/>
                <wp:wrapNone/>
                <wp:docPr id="10" name="Text Box 10"/>
                <wp:cNvGraphicFramePr/>
                <a:graphic xmlns:a="http://schemas.openxmlformats.org/drawingml/2006/main">
                  <a:graphicData uri="http://schemas.microsoft.com/office/word/2010/wordprocessingShape">
                    <wps:wsp>
                      <wps:cNvSpPr txBox="1"/>
                      <wps:spPr>
                        <a:xfrm>
                          <a:off x="0" y="0"/>
                          <a:ext cx="7555865" cy="364490"/>
                        </a:xfrm>
                        <a:prstGeom prst="rect">
                          <a:avLst/>
                        </a:prstGeom>
                        <a:solidFill>
                          <a:schemeClr val="accent1">
                            <a:lumMod val="60000"/>
                            <a:lumOff val="40000"/>
                          </a:schemeClr>
                        </a:solidFill>
                        <a:ln w="6350">
                          <a:solidFill>
                            <a:prstClr val="black"/>
                          </a:solidFill>
                        </a:ln>
                      </wps:spPr>
                      <wps:txbx>
                        <w:txbxContent>
                          <w:p w14:paraId="654ECD8B" w14:textId="674C3013" w:rsidR="00821C86" w:rsidRPr="00821C86" w:rsidRDefault="00821C86" w:rsidP="00821C86">
                            <w:pPr>
                              <w:jc w:val="center"/>
                              <w:rPr>
                                <w:color w:val="FFFFFF" w:themeColor="background1"/>
                                <w:sz w:val="32"/>
                              </w:rPr>
                            </w:pPr>
                            <w:r>
                              <w:rPr>
                                <w:color w:val="FFFFFF" w:themeColor="background1"/>
                                <w:sz w:val="32"/>
                              </w:rPr>
                              <w:t>QUALIFICATIONS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B1F6" id="Text Box 10" o:spid="_x0000_s1031" type="#_x0000_t202" style="position:absolute;margin-left:-64.1pt;margin-top:19.25pt;width:594.95pt;height:2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" fillcolor="#8eaadb [1940]" strokeweight=".5pt">
                <v:textbox>
                  <w:txbxContent>
                    <w:p w14:paraId="654ECD8B" w14:textId="674C3013" w:rsidR="00821C86" w:rsidRPr="00821C86" w:rsidRDefault="00821C86" w:rsidP="00821C86">
                      <w:pPr>
                        <w:jc w:val="center"/>
                        <w:rPr>
                          <w:color w:val="FFFFFF" w:themeColor="background1"/>
                          <w:sz w:val="32"/>
                        </w:rPr>
                      </w:pPr>
                      <w:r>
                        <w:rPr>
                          <w:color w:val="FFFFFF" w:themeColor="background1"/>
                          <w:sz w:val="32"/>
                        </w:rPr>
                        <w:t>QUALIFICATIONS</w:t>
                      </w:r>
                    </w:p>
                  </w:txbxContent>
                </v:textbox>
              </v:shape>
            </w:pict>
          </mc:Fallback>
        </mc:AlternateContent>
      </w:r>
    </w:p>
    <w:p w14:paraId="1BF69E12" w14:textId="7C86F3CA" w:rsidR="00EF6302" w:rsidRDefault="00EF6302" w:rsidP="00EF6302">
      <w:pPr>
        <w:tabs>
          <w:tab w:val="left" w:pos="1719"/>
        </w:tabs>
      </w:pPr>
    </w:p>
    <w:p w14:paraId="24E8C668" w14:textId="60437FC5" w:rsidR="00EF6302" w:rsidRDefault="00F40B0E" w:rsidP="00EF6302">
      <w:pPr>
        <w:tabs>
          <w:tab w:val="left" w:pos="1719"/>
        </w:tabs>
      </w:pPr>
      <w:r>
        <w:rPr>
          <w:noProof/>
          <w:vertAlign w:val="subscript"/>
        </w:rPr>
        <mc:AlternateContent>
          <mc:Choice Requires="wps">
            <w:drawing>
              <wp:anchor distT="0" distB="0" distL="114300" distR="114300" simplePos="0" relativeHeight="251672576" behindDoc="0" locked="0" layoutInCell="1" allowOverlap="1" wp14:anchorId="5BA31431" wp14:editId="05AD4A4F">
                <wp:simplePos x="0" y="0"/>
                <wp:positionH relativeFrom="column">
                  <wp:posOffset>-813435</wp:posOffset>
                </wp:positionH>
                <wp:positionV relativeFrom="paragraph">
                  <wp:posOffset>235156</wp:posOffset>
                </wp:positionV>
                <wp:extent cx="7555865" cy="1032342"/>
                <wp:effectExtent l="0" t="0" r="26035" b="15875"/>
                <wp:wrapNone/>
                <wp:docPr id="11" name="Text Box 11"/>
                <wp:cNvGraphicFramePr/>
                <a:graphic xmlns:a="http://schemas.openxmlformats.org/drawingml/2006/main">
                  <a:graphicData uri="http://schemas.microsoft.com/office/word/2010/wordprocessingShape">
                    <wps:wsp>
                      <wps:cNvSpPr txBox="1"/>
                      <wps:spPr>
                        <a:xfrm>
                          <a:off x="0" y="0"/>
                          <a:ext cx="7555865" cy="1032342"/>
                        </a:xfrm>
                        <a:prstGeom prst="rect">
                          <a:avLst/>
                        </a:prstGeom>
                        <a:solidFill>
                          <a:schemeClr val="lt1"/>
                        </a:solidFill>
                        <a:ln w="6350">
                          <a:solidFill>
                            <a:prstClr val="black"/>
                          </a:solidFill>
                        </a:ln>
                      </wps:spPr>
                      <wps:txbx>
                        <w:txbxContent>
                          <w:p w14:paraId="3872E40E" w14:textId="4E18BF0B" w:rsidR="00821C86" w:rsidRPr="00CA0549" w:rsidRDefault="00CA0549" w:rsidP="00F40B0E">
                            <w:pPr>
                              <w:ind w:left="360" w:right="347"/>
                              <w:jc w:val="both"/>
                              <w:rPr>
                                <w:rFonts w:cstheme="minorHAnsi"/>
                                <w:color w:val="000000"/>
                                <w:szCs w:val="21"/>
                              </w:rPr>
                            </w:pPr>
                            <w:r w:rsidRPr="00CA0549">
                              <w:rPr>
                                <w:rFonts w:cstheme="minorHAnsi"/>
                                <w:color w:val="000000"/>
                                <w:szCs w:val="21"/>
                              </w:rPr>
                              <w:t>To participate in this study</w:t>
                            </w:r>
                            <w:r w:rsidR="00A03940">
                              <w:rPr>
                                <w:rFonts w:cstheme="minorHAnsi"/>
                                <w:color w:val="000000"/>
                                <w:szCs w:val="21"/>
                              </w:rPr>
                              <w:t>,</w:t>
                            </w:r>
                            <w:r w:rsidRPr="00CA0549">
                              <w:rPr>
                                <w:rFonts w:cstheme="minorHAnsi"/>
                                <w:color w:val="000000"/>
                                <w:szCs w:val="21"/>
                              </w:rPr>
                              <w:t xml:space="preserve"> you must be a healthy male between the age of 18 and </w:t>
                            </w:r>
                            <w:r w:rsidR="00F40B0E">
                              <w:rPr>
                                <w:rFonts w:cstheme="minorHAnsi"/>
                                <w:color w:val="000000"/>
                                <w:szCs w:val="21"/>
                              </w:rPr>
                              <w:t>2</w:t>
                            </w:r>
                            <w:r w:rsidR="00A03940">
                              <w:rPr>
                                <w:rFonts w:cstheme="minorHAnsi"/>
                                <w:color w:val="000000"/>
                                <w:szCs w:val="21"/>
                              </w:rPr>
                              <w:t>9</w:t>
                            </w:r>
                            <w:r w:rsidRPr="00CA0549">
                              <w:rPr>
                                <w:rFonts w:cstheme="minorHAnsi"/>
                                <w:color w:val="000000"/>
                                <w:szCs w:val="21"/>
                              </w:rPr>
                              <w:t xml:space="preserve"> years old. Participants should </w:t>
                            </w:r>
                            <w:r w:rsidR="000F4C02">
                              <w:rPr>
                                <w:rFonts w:eastAsia="Times New Roman" w:cstheme="minorHAnsi"/>
                                <w:highlight w:val="white"/>
                              </w:rPr>
                              <w:t>be non-smokers</w:t>
                            </w:r>
                            <w:r w:rsidRPr="00CA0549">
                              <w:rPr>
                                <w:rFonts w:eastAsia="Times New Roman" w:cstheme="minorHAnsi"/>
                                <w:highlight w:val="white"/>
                              </w:rPr>
                              <w:t xml:space="preserve">, </w:t>
                            </w:r>
                            <w:r w:rsidR="00A03940">
                              <w:rPr>
                                <w:rFonts w:eastAsia="Times New Roman" w:cstheme="minorHAnsi"/>
                                <w:highlight w:val="white"/>
                              </w:rPr>
                              <w:t>have no chronic conditions that would prohibit exercise</w:t>
                            </w:r>
                            <w:r w:rsidR="00F40B0E">
                              <w:rPr>
                                <w:rFonts w:eastAsia="Times New Roman" w:cstheme="minorHAnsi"/>
                              </w:rPr>
                              <w:t xml:space="preserve"> or ability to transport oxygen</w:t>
                            </w:r>
                            <w:r w:rsidRPr="00CA0549">
                              <w:rPr>
                                <w:rFonts w:cstheme="minorHAnsi"/>
                                <w:color w:val="000000"/>
                                <w:szCs w:val="21"/>
                              </w:rPr>
                              <w:t>.</w:t>
                            </w:r>
                          </w:p>
                          <w:p w14:paraId="1EB99057" w14:textId="77777777" w:rsidR="00745E1B" w:rsidRPr="006512B4" w:rsidRDefault="00745E1B" w:rsidP="00CA0549">
                            <w:pPr>
                              <w:ind w:firstLine="360"/>
                              <w:jc w:val="both"/>
                              <w:rPr>
                                <w:szCs w:val="21"/>
                              </w:rPr>
                            </w:pPr>
                          </w:p>
                          <w:p w14:paraId="1EF15C80" w14:textId="6D2BFC69" w:rsidR="006512B4" w:rsidRPr="00F40B0E" w:rsidRDefault="00CA0549" w:rsidP="00F40B0E">
                            <w:pPr>
                              <w:ind w:left="360" w:right="257"/>
                              <w:jc w:val="both"/>
                              <w:rPr>
                                <w:i/>
                                <w:szCs w:val="21"/>
                              </w:rPr>
                            </w:pPr>
                            <w:r>
                              <w:rPr>
                                <w:szCs w:val="21"/>
                              </w:rPr>
                              <w:t xml:space="preserve">There are a number of exclusion criteria, to ensure your safety. To inquire for a full list of these conditions and situations please email </w:t>
                            </w:r>
                            <w:r w:rsidR="00FA294B">
                              <w:rPr>
                                <w:szCs w:val="21"/>
                              </w:rPr>
                              <w:t>IHMC Human Health, Resilience and Performance Research Team</w:t>
                            </w:r>
                            <w:r>
                              <w:rPr>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1431" id="_x0000_t202" coordsize="21600,21600" o:spt="202" path="m,l,21600r21600,l21600,xe">
                <v:stroke joinstyle="miter"/>
                <v:path gradientshapeok="t" o:connecttype="rect"/>
              </v:shapetype>
              <v:shape id="Text Box 11" o:spid="_x0000_s1032" type="#_x0000_t202" style="position:absolute;margin-left:-64.05pt;margin-top:18.5pt;width:594.95pt;height:8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" fillcolor="white [3201]" strokeweight=".5pt">
                <v:textbox>
                  <w:txbxContent>
                    <w:p w14:paraId="3872E40E" w14:textId="4E18BF0B" w:rsidR="00821C86" w:rsidRPr="00CA0549" w:rsidRDefault="00CA0549" w:rsidP="00F40B0E">
                      <w:pPr>
                        <w:ind w:left="360" w:right="347"/>
                        <w:jc w:val="both"/>
                        <w:rPr>
                          <w:rFonts w:cstheme="minorHAnsi"/>
                          <w:color w:val="000000"/>
                          <w:szCs w:val="21"/>
                        </w:rPr>
                      </w:pPr>
                      <w:r w:rsidRPr="00CA0549">
                        <w:rPr>
                          <w:rFonts w:cstheme="minorHAnsi"/>
                          <w:color w:val="000000"/>
                          <w:szCs w:val="21"/>
                        </w:rPr>
                        <w:t>To participate in this study</w:t>
                      </w:r>
                      <w:r w:rsidR="00A03940">
                        <w:rPr>
                          <w:rFonts w:cstheme="minorHAnsi"/>
                          <w:color w:val="000000"/>
                          <w:szCs w:val="21"/>
                        </w:rPr>
                        <w:t>,</w:t>
                      </w:r>
                      <w:r w:rsidRPr="00CA0549">
                        <w:rPr>
                          <w:rFonts w:cstheme="minorHAnsi"/>
                          <w:color w:val="000000"/>
                          <w:szCs w:val="21"/>
                        </w:rPr>
                        <w:t xml:space="preserve"> you must be a healthy male between the age of 18 and </w:t>
                      </w:r>
                      <w:r w:rsidR="00F40B0E">
                        <w:rPr>
                          <w:rFonts w:cstheme="minorHAnsi"/>
                          <w:color w:val="000000"/>
                          <w:szCs w:val="21"/>
                        </w:rPr>
                        <w:t>2</w:t>
                      </w:r>
                      <w:r w:rsidR="00A03940">
                        <w:rPr>
                          <w:rFonts w:cstheme="minorHAnsi"/>
                          <w:color w:val="000000"/>
                          <w:szCs w:val="21"/>
                        </w:rPr>
                        <w:t>9</w:t>
                      </w:r>
                      <w:r w:rsidRPr="00CA0549">
                        <w:rPr>
                          <w:rFonts w:cstheme="minorHAnsi"/>
                          <w:color w:val="000000"/>
                          <w:szCs w:val="21"/>
                        </w:rPr>
                        <w:t xml:space="preserve"> years old. Participants should </w:t>
                      </w:r>
                      <w:r w:rsidR="000F4C02">
                        <w:rPr>
                          <w:rFonts w:eastAsia="Times New Roman" w:cstheme="minorHAnsi"/>
                          <w:highlight w:val="white"/>
                        </w:rPr>
                        <w:t>be non-smokers</w:t>
                      </w:r>
                      <w:r w:rsidRPr="00CA0549">
                        <w:rPr>
                          <w:rFonts w:eastAsia="Times New Roman" w:cstheme="minorHAnsi"/>
                          <w:highlight w:val="white"/>
                        </w:rPr>
                        <w:t xml:space="preserve">, </w:t>
                      </w:r>
                      <w:r w:rsidR="00A03940">
                        <w:rPr>
                          <w:rFonts w:eastAsia="Times New Roman" w:cstheme="minorHAnsi"/>
                          <w:highlight w:val="white"/>
                        </w:rPr>
                        <w:t>have no chronic conditions that would prohibit exercise</w:t>
                      </w:r>
                      <w:r w:rsidR="00F40B0E">
                        <w:rPr>
                          <w:rFonts w:eastAsia="Times New Roman" w:cstheme="minorHAnsi"/>
                        </w:rPr>
                        <w:t xml:space="preserve"> or ability to transport oxygen</w:t>
                      </w:r>
                      <w:r w:rsidRPr="00CA0549">
                        <w:rPr>
                          <w:rFonts w:cstheme="minorHAnsi"/>
                          <w:color w:val="000000"/>
                          <w:szCs w:val="21"/>
                        </w:rPr>
                        <w:t>.</w:t>
                      </w:r>
                    </w:p>
                    <w:p w14:paraId="1EB99057" w14:textId="77777777" w:rsidR="00745E1B" w:rsidRPr="006512B4" w:rsidRDefault="00745E1B" w:rsidP="00CA0549">
                      <w:pPr>
                        <w:ind w:firstLine="360"/>
                        <w:jc w:val="both"/>
                        <w:rPr>
                          <w:szCs w:val="21"/>
                        </w:rPr>
                      </w:pPr>
                    </w:p>
                    <w:p w14:paraId="1EF15C80" w14:textId="6D2BFC69" w:rsidR="006512B4" w:rsidRPr="00F40B0E" w:rsidRDefault="00CA0549" w:rsidP="00F40B0E">
                      <w:pPr>
                        <w:ind w:left="360" w:right="257"/>
                        <w:jc w:val="both"/>
                        <w:rPr>
                          <w:i/>
                          <w:szCs w:val="21"/>
                        </w:rPr>
                      </w:pPr>
                      <w:r>
                        <w:rPr>
                          <w:szCs w:val="21"/>
                        </w:rPr>
                        <w:t xml:space="preserve">There are a number of exclusion criteria, to ensure your safety. To inquire for a full list of these conditions and situations please email </w:t>
                      </w:r>
                      <w:r w:rsidR="00FA294B">
                        <w:rPr>
                          <w:szCs w:val="21"/>
                        </w:rPr>
                        <w:t>IHMC Human Health, Resilience and Performance Research Team</w:t>
                      </w:r>
                      <w:r>
                        <w:rPr>
                          <w:szCs w:val="21"/>
                        </w:rPr>
                        <w:t>.</w:t>
                      </w:r>
                    </w:p>
                  </w:txbxContent>
                </v:textbox>
              </v:shape>
            </w:pict>
          </mc:Fallback>
        </mc:AlternateContent>
      </w:r>
    </w:p>
    <w:p w14:paraId="3ACD9AFB" w14:textId="56DB5E55" w:rsidR="00EF6302" w:rsidRPr="00EF6302" w:rsidRDefault="00D62F47" w:rsidP="00EF6302">
      <w:pPr>
        <w:tabs>
          <w:tab w:val="left" w:pos="1719"/>
        </w:tabs>
        <w:rPr>
          <w:vertAlign w:val="subscript"/>
        </w:rPr>
      </w:pPr>
      <w:r>
        <w:rPr>
          <w:noProof/>
          <w:vertAlign w:val="subscript"/>
        </w:rPr>
        <mc:AlternateContent>
          <mc:Choice Requires="wps">
            <w:drawing>
              <wp:anchor distT="0" distB="0" distL="114300" distR="114300" simplePos="0" relativeHeight="251663360" behindDoc="0" locked="0" layoutInCell="1" allowOverlap="1" wp14:anchorId="0B808DF6" wp14:editId="7EEED4C2">
                <wp:simplePos x="0" y="0"/>
                <wp:positionH relativeFrom="column">
                  <wp:posOffset>-806450</wp:posOffset>
                </wp:positionH>
                <wp:positionV relativeFrom="paragraph">
                  <wp:posOffset>3521376</wp:posOffset>
                </wp:positionV>
                <wp:extent cx="7550150" cy="1369973"/>
                <wp:effectExtent l="0" t="0" r="12700" b="20955"/>
                <wp:wrapNone/>
                <wp:docPr id="6" name="Text Box 6"/>
                <wp:cNvGraphicFramePr/>
                <a:graphic xmlns:a="http://schemas.openxmlformats.org/drawingml/2006/main">
                  <a:graphicData uri="http://schemas.microsoft.com/office/word/2010/wordprocessingShape">
                    <wps:wsp>
                      <wps:cNvSpPr txBox="1"/>
                      <wps:spPr>
                        <a:xfrm>
                          <a:off x="0" y="0"/>
                          <a:ext cx="7550150" cy="1369973"/>
                        </a:xfrm>
                        <a:prstGeom prst="rect">
                          <a:avLst/>
                        </a:prstGeom>
                        <a:solidFill>
                          <a:schemeClr val="lt1"/>
                        </a:solidFill>
                        <a:ln w="6350">
                          <a:solidFill>
                            <a:prstClr val="black"/>
                          </a:solidFill>
                        </a:ln>
                      </wps:spPr>
                      <wps:txbx>
                        <w:txbxContent>
                          <w:p w14:paraId="6DB695D6" w14:textId="01CF7841" w:rsidR="00D62F47" w:rsidRPr="00C7752D" w:rsidRDefault="00EF6302" w:rsidP="00D62F47">
                            <w:pPr>
                              <w:spacing w:before="100" w:beforeAutospacing="1" w:after="100" w:afterAutospacing="1"/>
                              <w:jc w:val="both"/>
                              <w:rPr>
                                <w:rFonts w:eastAsia="MS Mincho"/>
                                <w:sz w:val="18"/>
                                <w:szCs w:val="18"/>
                              </w:rPr>
                            </w:pPr>
                            <w:r w:rsidRPr="00667BB7">
                              <w:rPr>
                                <w:rFonts w:ascii="Calibri" w:hAnsi="Calibri" w:cs="Calibri"/>
                                <w:color w:val="000000"/>
                                <w:sz w:val="18"/>
                                <w:szCs w:val="18"/>
                              </w:rPr>
                              <w:t>You can choose not to participate. Your participation is voluntary. Your participation will have no influence on anything that falls outside of this research context. A decision to not participate will involve no penalty or loss of benefits to which you are otherwise entitled, and you may discontinue participation at any time and for any reason. If you do decide to participate, you may withdraw from this study at any time and for any reason.</w:t>
                            </w:r>
                            <w:r w:rsidR="00821C86" w:rsidRPr="00667BB7">
                              <w:rPr>
                                <w:rFonts w:ascii="Calibri" w:hAnsi="Calibri" w:cs="Calibri"/>
                                <w:color w:val="000000"/>
                                <w:sz w:val="18"/>
                                <w:szCs w:val="18"/>
                              </w:rPr>
                              <w:t xml:space="preserve"> </w:t>
                            </w:r>
                            <w:r w:rsidR="00821C86" w:rsidRPr="00667BB7">
                              <w:rPr>
                                <w:sz w:val="18"/>
                                <w:szCs w:val="18"/>
                              </w:rPr>
                              <w:t xml:space="preserve">Risks of participation do not exceed those of daily living. The risks to you as a participant are discomfort from </w:t>
                            </w:r>
                            <w:r w:rsidR="00310B0D">
                              <w:rPr>
                                <w:sz w:val="18"/>
                                <w:szCs w:val="18"/>
                              </w:rPr>
                              <w:t>sampling</w:t>
                            </w:r>
                            <w:r w:rsidR="00D62F47">
                              <w:rPr>
                                <w:sz w:val="18"/>
                                <w:szCs w:val="18"/>
                              </w:rPr>
                              <w:t xml:space="preserve"> and hypoxia exposure</w:t>
                            </w:r>
                            <w:r w:rsidR="00821C86" w:rsidRPr="00667BB7">
                              <w:rPr>
                                <w:sz w:val="18"/>
                                <w:szCs w:val="18"/>
                              </w:rPr>
                              <w:t>. Although unlikely, there is always a risk for loss of confidentiality and anonymity when participating in research. All efforts will be made to protect your rights. Because the test will require multiple blood</w:t>
                            </w:r>
                            <w:r w:rsidR="00D62F47">
                              <w:rPr>
                                <w:sz w:val="18"/>
                                <w:szCs w:val="18"/>
                              </w:rPr>
                              <w:t xml:space="preserve"> </w:t>
                            </w:r>
                            <w:r w:rsidR="00821C86" w:rsidRPr="00667BB7">
                              <w:rPr>
                                <w:sz w:val="18"/>
                                <w:szCs w:val="18"/>
                              </w:rPr>
                              <w:t xml:space="preserve">samples from the participants, although very unlikely, a risk of disease transmission exists. There is also a risk of bruising </w:t>
                            </w:r>
                            <w:r w:rsidR="00310B0D">
                              <w:rPr>
                                <w:sz w:val="18"/>
                                <w:szCs w:val="18"/>
                              </w:rPr>
                              <w:t xml:space="preserve">or bleeding </w:t>
                            </w:r>
                            <w:r w:rsidR="00821C86" w:rsidRPr="00667BB7">
                              <w:rPr>
                                <w:sz w:val="18"/>
                                <w:szCs w:val="18"/>
                              </w:rPr>
                              <w:t>of the skin at the sample site.</w:t>
                            </w:r>
                            <w:r w:rsidR="00821C86" w:rsidRPr="00667BB7">
                              <w:rPr>
                                <w:rFonts w:eastAsia="MS Mincho"/>
                                <w:sz w:val="18"/>
                                <w:szCs w:val="18"/>
                              </w:rPr>
                              <w:t xml:space="preserve"> Study staff will take every effort to minimize any risk associated with blood sampling.</w:t>
                            </w:r>
                            <w:r w:rsidR="00667BB7" w:rsidRPr="00667BB7">
                              <w:rPr>
                                <w:rFonts w:eastAsia="MS Mincho"/>
                                <w:sz w:val="18"/>
                                <w:szCs w:val="18"/>
                              </w:rPr>
                              <w:t xml:space="preserve"> Participants can withdraw from the study at any time without penalty. Participation in this study may lead to improvements</w:t>
                            </w:r>
                            <w:r w:rsidR="00C7752D">
                              <w:rPr>
                                <w:rFonts w:eastAsia="MS Mincho"/>
                                <w:sz w:val="18"/>
                                <w:szCs w:val="18"/>
                              </w:rPr>
                              <w:t xml:space="preserve"> </w:t>
                            </w:r>
                            <w:r w:rsidR="00667BB7" w:rsidRPr="00667BB7">
                              <w:rPr>
                                <w:rFonts w:eastAsia="MS Mincho"/>
                                <w:sz w:val="18"/>
                                <w:szCs w:val="18"/>
                              </w:rPr>
                              <w:t>in performance, recovery, mood, arousal, or cognition</w:t>
                            </w:r>
                            <w:r w:rsidR="00D62F47" w:rsidRPr="00667BB7">
                              <w:rPr>
                                <w:rFonts w:eastAsia="MS Mincho"/>
                                <w:sz w:val="18"/>
                                <w:szCs w:val="18"/>
                              </w:rPr>
                              <w:t>.</w:t>
                            </w:r>
                            <w:r w:rsidR="00D62F47">
                              <w:rPr>
                                <w:rFonts w:eastAsia="MS Mincho"/>
                                <w:sz w:val="18"/>
                                <w:szCs w:val="18"/>
                              </w:rPr>
                              <w:t xml:space="preserve"> </w:t>
                            </w:r>
                            <w:r w:rsidR="00D62F47" w:rsidRPr="00667BB7">
                              <w:rPr>
                                <w:rFonts w:ascii="Calibri" w:hAnsi="Calibri" w:cs="Calibri"/>
                                <w:color w:val="000000"/>
                                <w:sz w:val="18"/>
                                <w:szCs w:val="18"/>
                              </w:rPr>
                              <w:t>If you have questions about this research study or questions about your rights as a research participant, you can call</w:t>
                            </w:r>
                            <w:r w:rsidR="00D62F47" w:rsidRPr="00667BB7">
                              <w:rPr>
                                <w:rStyle w:val="apple-converted-space"/>
                                <w:rFonts w:ascii="Calibri" w:hAnsi="Calibri" w:cs="Calibri"/>
                                <w:color w:val="000000"/>
                                <w:sz w:val="18"/>
                                <w:szCs w:val="18"/>
                              </w:rPr>
                              <w:t> </w:t>
                            </w:r>
                            <w:r w:rsidR="00D62F47" w:rsidRPr="00667BB7">
                              <w:rPr>
                                <w:rFonts w:ascii="Calibri" w:hAnsi="Calibri" w:cs="Calibri"/>
                                <w:color w:val="000000"/>
                                <w:sz w:val="18"/>
                                <w:szCs w:val="18"/>
                              </w:rPr>
                              <w:t xml:space="preserve">Dr. </w:t>
                            </w:r>
                            <w:r w:rsidR="00D62F47">
                              <w:rPr>
                                <w:rFonts w:ascii="Calibri" w:hAnsi="Calibri" w:cs="Calibri"/>
                                <w:color w:val="000000"/>
                                <w:sz w:val="18"/>
                                <w:szCs w:val="18"/>
                              </w:rPr>
                              <w:t xml:space="preserve">Anil Raj (araj@ihmc.org, </w:t>
                            </w:r>
                            <w:r w:rsidR="00D62F47" w:rsidRPr="00667BB7">
                              <w:rPr>
                                <w:rFonts w:ascii="Calibri" w:hAnsi="Calibri" w:cs="Calibri"/>
                                <w:color w:val="000000"/>
                                <w:sz w:val="18"/>
                                <w:szCs w:val="18"/>
                              </w:rPr>
                              <w:t>850.202.44</w:t>
                            </w:r>
                            <w:r w:rsidR="00D62F47">
                              <w:rPr>
                                <w:rFonts w:ascii="Calibri" w:hAnsi="Calibri" w:cs="Calibri"/>
                                <w:color w:val="000000"/>
                                <w:sz w:val="18"/>
                                <w:szCs w:val="18"/>
                              </w:rPr>
                              <w:t>56</w:t>
                            </w:r>
                            <w:r w:rsidR="00D62F47" w:rsidRPr="00667BB7">
                              <w:rPr>
                                <w:rFonts w:ascii="Calibri" w:hAnsi="Calibri" w:cs="Calibri"/>
                                <w:color w:val="000000"/>
                                <w:sz w:val="18"/>
                                <w:szCs w:val="18"/>
                              </w:rPr>
                              <w:t>), Chair of the IHMC Institutional Review Board.</w:t>
                            </w:r>
                          </w:p>
                          <w:p w14:paraId="0FC659BE" w14:textId="109F1C8B" w:rsidR="00821C86" w:rsidRPr="00667BB7" w:rsidRDefault="00821C86" w:rsidP="00C7752D">
                            <w:pPr>
                              <w:spacing w:before="100" w:beforeAutospacing="1" w:after="100" w:afterAutospacing="1"/>
                              <w:jc w:val="both"/>
                              <w:rPr>
                                <w:rFonts w:ascii="Calibri" w:hAnsi="Calibri" w:cs="Calibri"/>
                                <w:color w:val="000000"/>
                                <w:sz w:val="18"/>
                                <w:szCs w:val="18"/>
                              </w:rPr>
                            </w:pPr>
                          </w:p>
                          <w:p w14:paraId="625FC99C" w14:textId="77777777" w:rsidR="00821C86" w:rsidRPr="00667BB7" w:rsidRDefault="00821C86" w:rsidP="00C7752D">
                            <w:pPr>
                              <w:spacing w:before="100" w:beforeAutospacing="1" w:after="100" w:afterAutospacing="1"/>
                              <w:jc w:val="both"/>
                              <w:rPr>
                                <w:rFonts w:ascii="Calibri" w:hAnsi="Calibri" w:cs="Calibri"/>
                                <w:color w:val="000000"/>
                                <w:sz w:val="18"/>
                                <w:szCs w:val="18"/>
                              </w:rPr>
                            </w:pPr>
                          </w:p>
                          <w:p w14:paraId="560D3BFF" w14:textId="77777777" w:rsidR="00EF6302" w:rsidRPr="00667BB7" w:rsidRDefault="00EF6302" w:rsidP="00C7752D">
                            <w:pPr>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8DF6" id="Text Box 6" o:spid="_x0000_s1033" type="#_x0000_t202" style="position:absolute;margin-left:-63.5pt;margin-top:277.25pt;width:594.5pt;height:10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" fillcolor="white [3201]" strokeweight=".5pt">
                <v:textbox>
                  <w:txbxContent>
                    <w:p w14:paraId="6DB695D6" w14:textId="01CF7841" w:rsidR="00D62F47" w:rsidRPr="00C7752D" w:rsidRDefault="00EF6302" w:rsidP="00D62F47">
                      <w:pPr>
                        <w:spacing w:before="100" w:beforeAutospacing="1" w:after="100" w:afterAutospacing="1"/>
                        <w:jc w:val="both"/>
                        <w:rPr>
                          <w:rFonts w:eastAsia="MS Mincho"/>
                          <w:sz w:val="18"/>
                          <w:szCs w:val="18"/>
                        </w:rPr>
                      </w:pPr>
                      <w:r w:rsidRPr="00667BB7">
                        <w:rPr>
                          <w:rFonts w:ascii="Calibri" w:hAnsi="Calibri" w:cs="Calibri"/>
                          <w:color w:val="000000"/>
                          <w:sz w:val="18"/>
                          <w:szCs w:val="18"/>
                        </w:rPr>
                        <w:t>You can choose not to participate. Your participation is voluntary. Your participation will have no influence on anything that falls outside of this research context. A decision to not participate will involve no penalty or loss of benefits to which you are otherwise entitled, and you may discontinue participation at any time and for any reason. If you do decide to participate, you may withdraw from this study at any time and for any reason.</w:t>
                      </w:r>
                      <w:r w:rsidR="00821C86" w:rsidRPr="00667BB7">
                        <w:rPr>
                          <w:rFonts w:ascii="Calibri" w:hAnsi="Calibri" w:cs="Calibri"/>
                          <w:color w:val="000000"/>
                          <w:sz w:val="18"/>
                          <w:szCs w:val="18"/>
                        </w:rPr>
                        <w:t xml:space="preserve"> </w:t>
                      </w:r>
                      <w:r w:rsidR="00821C86" w:rsidRPr="00667BB7">
                        <w:rPr>
                          <w:sz w:val="18"/>
                          <w:szCs w:val="18"/>
                        </w:rPr>
                        <w:t xml:space="preserve">Risks of participation do not exceed those of daily living. The risks to you as a participant are discomfort from </w:t>
                      </w:r>
                      <w:r w:rsidR="00310B0D">
                        <w:rPr>
                          <w:sz w:val="18"/>
                          <w:szCs w:val="18"/>
                        </w:rPr>
                        <w:t>sampling</w:t>
                      </w:r>
                      <w:r w:rsidR="00D62F47">
                        <w:rPr>
                          <w:sz w:val="18"/>
                          <w:szCs w:val="18"/>
                        </w:rPr>
                        <w:t xml:space="preserve"> and hypoxia exposure</w:t>
                      </w:r>
                      <w:r w:rsidR="00821C86" w:rsidRPr="00667BB7">
                        <w:rPr>
                          <w:sz w:val="18"/>
                          <w:szCs w:val="18"/>
                        </w:rPr>
                        <w:t>. Although unlikely, there is always a risk for loss of confidentiality and anonymity when participating in research. All efforts will be made to protect your rights. Because the test will require multiple blood</w:t>
                      </w:r>
                      <w:r w:rsidR="00D62F47">
                        <w:rPr>
                          <w:sz w:val="18"/>
                          <w:szCs w:val="18"/>
                        </w:rPr>
                        <w:t xml:space="preserve"> </w:t>
                      </w:r>
                      <w:r w:rsidR="00821C86" w:rsidRPr="00667BB7">
                        <w:rPr>
                          <w:sz w:val="18"/>
                          <w:szCs w:val="18"/>
                        </w:rPr>
                        <w:t xml:space="preserve">samples from the participants, although very unlikely, a risk of disease transmission exists. There is also a risk of bruising </w:t>
                      </w:r>
                      <w:r w:rsidR="00310B0D">
                        <w:rPr>
                          <w:sz w:val="18"/>
                          <w:szCs w:val="18"/>
                        </w:rPr>
                        <w:t xml:space="preserve">or bleeding </w:t>
                      </w:r>
                      <w:r w:rsidR="00821C86" w:rsidRPr="00667BB7">
                        <w:rPr>
                          <w:sz w:val="18"/>
                          <w:szCs w:val="18"/>
                        </w:rPr>
                        <w:t>of the skin at the sample site.</w:t>
                      </w:r>
                      <w:r w:rsidR="00821C86" w:rsidRPr="00667BB7">
                        <w:rPr>
                          <w:rFonts w:eastAsia="MS Mincho"/>
                          <w:sz w:val="18"/>
                          <w:szCs w:val="18"/>
                        </w:rPr>
                        <w:t xml:space="preserve"> Study staff will take every effort to minimize any risk associated with blood sampling.</w:t>
                      </w:r>
                      <w:r w:rsidR="00667BB7" w:rsidRPr="00667BB7">
                        <w:rPr>
                          <w:rFonts w:eastAsia="MS Mincho"/>
                          <w:sz w:val="18"/>
                          <w:szCs w:val="18"/>
                        </w:rPr>
                        <w:t xml:space="preserve"> Participants can withdraw from the study at any time without penalty. Participation in this study may lead to improvements</w:t>
                      </w:r>
                      <w:r w:rsidR="00C7752D">
                        <w:rPr>
                          <w:rFonts w:eastAsia="MS Mincho"/>
                          <w:sz w:val="18"/>
                          <w:szCs w:val="18"/>
                        </w:rPr>
                        <w:t xml:space="preserve"> </w:t>
                      </w:r>
                      <w:r w:rsidR="00667BB7" w:rsidRPr="00667BB7">
                        <w:rPr>
                          <w:rFonts w:eastAsia="MS Mincho"/>
                          <w:sz w:val="18"/>
                          <w:szCs w:val="18"/>
                        </w:rPr>
                        <w:t>in performance, recovery, mood, arousal, or cognition</w:t>
                      </w:r>
                      <w:r w:rsidR="00D62F47" w:rsidRPr="00667BB7">
                        <w:rPr>
                          <w:rFonts w:eastAsia="MS Mincho"/>
                          <w:sz w:val="18"/>
                          <w:szCs w:val="18"/>
                        </w:rPr>
                        <w:t>.</w:t>
                      </w:r>
                      <w:r w:rsidR="00D62F47">
                        <w:rPr>
                          <w:rFonts w:eastAsia="MS Mincho"/>
                          <w:sz w:val="18"/>
                          <w:szCs w:val="18"/>
                        </w:rPr>
                        <w:t xml:space="preserve"> </w:t>
                      </w:r>
                      <w:r w:rsidR="00D62F47" w:rsidRPr="00667BB7">
                        <w:rPr>
                          <w:rFonts w:ascii="Calibri" w:hAnsi="Calibri" w:cs="Calibri"/>
                          <w:color w:val="000000"/>
                          <w:sz w:val="18"/>
                          <w:szCs w:val="18"/>
                        </w:rPr>
                        <w:t>If you have questions about this research study or questions about your rights as a research participant, you can call</w:t>
                      </w:r>
                      <w:r w:rsidR="00D62F47" w:rsidRPr="00667BB7">
                        <w:rPr>
                          <w:rStyle w:val="apple-converted-space"/>
                          <w:rFonts w:ascii="Calibri" w:hAnsi="Calibri" w:cs="Calibri"/>
                          <w:color w:val="000000"/>
                          <w:sz w:val="18"/>
                          <w:szCs w:val="18"/>
                        </w:rPr>
                        <w:t> </w:t>
                      </w:r>
                      <w:r w:rsidR="00D62F47" w:rsidRPr="00667BB7">
                        <w:rPr>
                          <w:rFonts w:ascii="Calibri" w:hAnsi="Calibri" w:cs="Calibri"/>
                          <w:color w:val="000000"/>
                          <w:sz w:val="18"/>
                          <w:szCs w:val="18"/>
                        </w:rPr>
                        <w:t xml:space="preserve">Dr. </w:t>
                      </w:r>
                      <w:r w:rsidR="00D62F47">
                        <w:rPr>
                          <w:rFonts w:ascii="Calibri" w:hAnsi="Calibri" w:cs="Calibri"/>
                          <w:color w:val="000000"/>
                          <w:sz w:val="18"/>
                          <w:szCs w:val="18"/>
                        </w:rPr>
                        <w:t xml:space="preserve">Anil Raj (araj@ihmc.org, </w:t>
                      </w:r>
                      <w:r w:rsidR="00D62F47" w:rsidRPr="00667BB7">
                        <w:rPr>
                          <w:rFonts w:ascii="Calibri" w:hAnsi="Calibri" w:cs="Calibri"/>
                          <w:color w:val="000000"/>
                          <w:sz w:val="18"/>
                          <w:szCs w:val="18"/>
                        </w:rPr>
                        <w:t>850.202.44</w:t>
                      </w:r>
                      <w:r w:rsidR="00D62F47">
                        <w:rPr>
                          <w:rFonts w:ascii="Calibri" w:hAnsi="Calibri" w:cs="Calibri"/>
                          <w:color w:val="000000"/>
                          <w:sz w:val="18"/>
                          <w:szCs w:val="18"/>
                        </w:rPr>
                        <w:t>56</w:t>
                      </w:r>
                      <w:r w:rsidR="00D62F47" w:rsidRPr="00667BB7">
                        <w:rPr>
                          <w:rFonts w:ascii="Calibri" w:hAnsi="Calibri" w:cs="Calibri"/>
                          <w:color w:val="000000"/>
                          <w:sz w:val="18"/>
                          <w:szCs w:val="18"/>
                        </w:rPr>
                        <w:t>), Chair of the IHMC Institutional Review Board.</w:t>
                      </w:r>
                    </w:p>
                    <w:p w14:paraId="0FC659BE" w14:textId="109F1C8B" w:rsidR="00821C86" w:rsidRPr="00667BB7" w:rsidRDefault="00821C86" w:rsidP="00C7752D">
                      <w:pPr>
                        <w:spacing w:before="100" w:beforeAutospacing="1" w:after="100" w:afterAutospacing="1"/>
                        <w:jc w:val="both"/>
                        <w:rPr>
                          <w:rFonts w:ascii="Calibri" w:hAnsi="Calibri" w:cs="Calibri"/>
                          <w:color w:val="000000"/>
                          <w:sz w:val="18"/>
                          <w:szCs w:val="18"/>
                        </w:rPr>
                      </w:pPr>
                    </w:p>
                    <w:p w14:paraId="625FC99C" w14:textId="77777777" w:rsidR="00821C86" w:rsidRPr="00667BB7" w:rsidRDefault="00821C86" w:rsidP="00C7752D">
                      <w:pPr>
                        <w:spacing w:before="100" w:beforeAutospacing="1" w:after="100" w:afterAutospacing="1"/>
                        <w:jc w:val="both"/>
                        <w:rPr>
                          <w:rFonts w:ascii="Calibri" w:hAnsi="Calibri" w:cs="Calibri"/>
                          <w:color w:val="000000"/>
                          <w:sz w:val="18"/>
                          <w:szCs w:val="18"/>
                        </w:rPr>
                      </w:pPr>
                    </w:p>
                    <w:p w14:paraId="560D3BFF" w14:textId="77777777" w:rsidR="00EF6302" w:rsidRPr="00667BB7" w:rsidRDefault="00EF6302" w:rsidP="00C7752D">
                      <w:pPr>
                        <w:jc w:val="both"/>
                        <w:rPr>
                          <w:sz w:val="18"/>
                          <w:szCs w:val="18"/>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5E200C9" wp14:editId="4AFD0CEE">
                <wp:simplePos x="0" y="0"/>
                <wp:positionH relativeFrom="column">
                  <wp:posOffset>4297151</wp:posOffset>
                </wp:positionH>
                <wp:positionV relativeFrom="paragraph">
                  <wp:posOffset>1293400</wp:posOffset>
                </wp:positionV>
                <wp:extent cx="2446655" cy="1035835"/>
                <wp:effectExtent l="0" t="0" r="10795" b="12065"/>
                <wp:wrapNone/>
                <wp:docPr id="13" name="Text Box 13"/>
                <wp:cNvGraphicFramePr/>
                <a:graphic xmlns:a="http://schemas.openxmlformats.org/drawingml/2006/main">
                  <a:graphicData uri="http://schemas.microsoft.com/office/word/2010/wordprocessingShape">
                    <wps:wsp>
                      <wps:cNvSpPr txBox="1"/>
                      <wps:spPr>
                        <a:xfrm>
                          <a:off x="0" y="0"/>
                          <a:ext cx="2446655" cy="1035835"/>
                        </a:xfrm>
                        <a:prstGeom prst="rect">
                          <a:avLst/>
                        </a:prstGeom>
                        <a:solidFill>
                          <a:schemeClr val="tx1">
                            <a:lumMod val="75000"/>
                            <a:lumOff val="25000"/>
                          </a:schemeClr>
                        </a:solidFill>
                        <a:ln w="6350">
                          <a:solidFill>
                            <a:prstClr val="black"/>
                          </a:solidFill>
                        </a:ln>
                      </wps:spPr>
                      <wps:txbx>
                        <w:txbxContent>
                          <w:p w14:paraId="5B74393B" w14:textId="0F3285B8" w:rsidR="00667BB7" w:rsidRPr="00667BB7" w:rsidRDefault="00667BB7" w:rsidP="00667BB7">
                            <w:pPr>
                              <w:jc w:val="center"/>
                              <w:rPr>
                                <w:rFonts w:asciiTheme="majorHAnsi" w:hAnsiTheme="majorHAnsi" w:cstheme="majorHAnsi"/>
                                <w:color w:val="FFFFFF" w:themeColor="background1"/>
                                <w:sz w:val="32"/>
                              </w:rPr>
                            </w:pPr>
                            <w:r w:rsidRPr="00667BB7">
                              <w:rPr>
                                <w:rFonts w:asciiTheme="majorHAnsi" w:hAnsiTheme="majorHAnsi" w:cstheme="majorHAnsi"/>
                                <w:color w:val="FFFFFF" w:themeColor="background1"/>
                                <w:sz w:val="32"/>
                              </w:rPr>
                              <w:t>CONTACT US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00C9" id="Text Box 13" o:spid="_x0000_s1034" type="#_x0000_t202" style="position:absolute;margin-left:338.35pt;margin-top:101.85pt;width:192.65pt;height:8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" fillcolor="#404040 [2429]" strokeweight=".5pt">
                <v:textbox>
                  <w:txbxContent>
                    <w:p w14:paraId="5B74393B" w14:textId="0F3285B8" w:rsidR="00667BB7" w:rsidRPr="00667BB7" w:rsidRDefault="00667BB7" w:rsidP="00667BB7">
                      <w:pPr>
                        <w:jc w:val="center"/>
                        <w:rPr>
                          <w:rFonts w:asciiTheme="majorHAnsi" w:hAnsiTheme="majorHAnsi" w:cstheme="majorHAnsi"/>
                          <w:color w:val="FFFFFF" w:themeColor="background1"/>
                          <w:sz w:val="32"/>
                        </w:rPr>
                      </w:pPr>
                      <w:r w:rsidRPr="00667BB7">
                        <w:rPr>
                          <w:rFonts w:asciiTheme="majorHAnsi" w:hAnsiTheme="majorHAnsi" w:cstheme="majorHAnsi"/>
                          <w:color w:val="FFFFFF" w:themeColor="background1"/>
                          <w:sz w:val="32"/>
                        </w:rPr>
                        <w:t>CONTACT US FOR MORE INFORMATION</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9AD21FE" wp14:editId="3E277393">
                <wp:simplePos x="0" y="0"/>
                <wp:positionH relativeFrom="column">
                  <wp:posOffset>4291866</wp:posOffset>
                </wp:positionH>
                <wp:positionV relativeFrom="paragraph">
                  <wp:posOffset>2324082</wp:posOffset>
                </wp:positionV>
                <wp:extent cx="2446655" cy="1052573"/>
                <wp:effectExtent l="0" t="0" r="10795" b="14605"/>
                <wp:wrapNone/>
                <wp:docPr id="16" name="Text Box 16"/>
                <wp:cNvGraphicFramePr/>
                <a:graphic xmlns:a="http://schemas.openxmlformats.org/drawingml/2006/main">
                  <a:graphicData uri="http://schemas.microsoft.com/office/word/2010/wordprocessingShape">
                    <wps:wsp>
                      <wps:cNvSpPr txBox="1"/>
                      <wps:spPr>
                        <a:xfrm>
                          <a:off x="0" y="0"/>
                          <a:ext cx="2446655" cy="1052573"/>
                        </a:xfrm>
                        <a:prstGeom prst="rect">
                          <a:avLst/>
                        </a:prstGeom>
                        <a:solidFill>
                          <a:schemeClr val="accent1">
                            <a:lumMod val="60000"/>
                            <a:lumOff val="40000"/>
                          </a:schemeClr>
                        </a:solidFill>
                        <a:ln w="6350">
                          <a:solidFill>
                            <a:prstClr val="black"/>
                          </a:solidFill>
                        </a:ln>
                      </wps:spPr>
                      <wps:txbx>
                        <w:txbxContent>
                          <w:p w14:paraId="12BF8DE0" w14:textId="3118A2A1" w:rsidR="006512B4" w:rsidRPr="006512B4" w:rsidRDefault="00C21146" w:rsidP="000C6A60">
                            <w:pPr>
                              <w:jc w:val="center"/>
                              <w:rPr>
                                <w:b/>
                                <w:sz w:val="32"/>
                              </w:rPr>
                            </w:pPr>
                            <w:r>
                              <w:rPr>
                                <w:b/>
                                <w:sz w:val="32"/>
                              </w:rPr>
                              <w:t>@ihmc.org</w:t>
                            </w:r>
                          </w:p>
                          <w:p w14:paraId="67B1D55C" w14:textId="1847BA37" w:rsidR="000C6A60" w:rsidRDefault="000C6A60" w:rsidP="000C6A60">
                            <w:pPr>
                              <w:jc w:val="center"/>
                              <w:rPr>
                                <w:color w:val="FFFFFF" w:themeColor="background1"/>
                                <w:sz w:val="32"/>
                              </w:rPr>
                            </w:pPr>
                            <w:r>
                              <w:rPr>
                                <w:color w:val="FFFFFF" w:themeColor="background1"/>
                                <w:sz w:val="32"/>
                              </w:rPr>
                              <w:t>or</w:t>
                            </w:r>
                          </w:p>
                          <w:p w14:paraId="0DAC8643" w14:textId="33E04BFB" w:rsidR="000C6A60" w:rsidRPr="006512B4" w:rsidRDefault="000C6A60" w:rsidP="000C6A60">
                            <w:pPr>
                              <w:jc w:val="center"/>
                              <w:rPr>
                                <w:color w:val="FFFFFF" w:themeColor="background1"/>
                                <w:sz w:val="28"/>
                              </w:rPr>
                            </w:pPr>
                            <w:r w:rsidRPr="006512B4">
                              <w:rPr>
                                <w:color w:val="FFFFFF" w:themeColor="background1"/>
                                <w:sz w:val="28"/>
                              </w:rPr>
                              <w:t>850.202.</w:t>
                            </w:r>
                            <w:r w:rsidR="0011020C">
                              <w:rPr>
                                <w:color w:val="FFFFFF" w:themeColor="background1"/>
                                <w:sz w:val="28"/>
                              </w:rPr>
                              <w:t>4400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21FE" id="Text Box 16" o:spid="_x0000_s1035" type="#_x0000_t202" style="position:absolute;margin-left:337.95pt;margin-top:183pt;width:192.65pt;height:8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" fillcolor="#8eaadb [1940]" strokeweight=".5pt">
                <v:textbox>
                  <w:txbxContent>
                    <w:p w14:paraId="12BF8DE0" w14:textId="3118A2A1" w:rsidR="006512B4" w:rsidRPr="006512B4" w:rsidRDefault="00C21146" w:rsidP="000C6A60">
                      <w:pPr>
                        <w:jc w:val="center"/>
                        <w:rPr>
                          <w:b/>
                          <w:sz w:val="32"/>
                        </w:rPr>
                      </w:pPr>
                      <w:r>
                        <w:rPr>
                          <w:b/>
                          <w:sz w:val="32"/>
                        </w:rPr>
                        <w:t>@ihmc.org</w:t>
                      </w:r>
                    </w:p>
                    <w:p w14:paraId="67B1D55C" w14:textId="1847BA37" w:rsidR="000C6A60" w:rsidRDefault="000C6A60" w:rsidP="000C6A60">
                      <w:pPr>
                        <w:jc w:val="center"/>
                        <w:rPr>
                          <w:color w:val="FFFFFF" w:themeColor="background1"/>
                          <w:sz w:val="32"/>
                        </w:rPr>
                      </w:pPr>
                      <w:r>
                        <w:rPr>
                          <w:color w:val="FFFFFF" w:themeColor="background1"/>
                          <w:sz w:val="32"/>
                        </w:rPr>
                        <w:t>or</w:t>
                      </w:r>
                    </w:p>
                    <w:p w14:paraId="0DAC8643" w14:textId="33E04BFB" w:rsidR="000C6A60" w:rsidRPr="006512B4" w:rsidRDefault="000C6A60" w:rsidP="000C6A60">
                      <w:pPr>
                        <w:jc w:val="center"/>
                        <w:rPr>
                          <w:color w:val="FFFFFF" w:themeColor="background1"/>
                          <w:sz w:val="28"/>
                        </w:rPr>
                      </w:pPr>
                      <w:r w:rsidRPr="006512B4">
                        <w:rPr>
                          <w:color w:val="FFFFFF" w:themeColor="background1"/>
                          <w:sz w:val="28"/>
                        </w:rPr>
                        <w:t>850.202.</w:t>
                      </w:r>
                      <w:r w:rsidR="0011020C">
                        <w:rPr>
                          <w:color w:val="FFFFFF" w:themeColor="background1"/>
                          <w:sz w:val="28"/>
                        </w:rPr>
                        <w:t>4400</w:t>
                      </w:r>
                    </w:p>
                  </w:txbxContent>
                </v:textbox>
              </v:shape>
            </w:pict>
          </mc:Fallback>
        </mc:AlternateContent>
      </w:r>
      <w:r>
        <w:rPr>
          <w:noProof/>
          <w:vertAlign w:val="subscript"/>
        </w:rPr>
        <mc:AlternateContent>
          <mc:Choice Requires="wps">
            <w:drawing>
              <wp:anchor distT="0" distB="0" distL="114300" distR="114300" simplePos="0" relativeHeight="251678720" behindDoc="0" locked="0" layoutInCell="1" allowOverlap="1" wp14:anchorId="0FE16346" wp14:editId="28DE0FD5">
                <wp:simplePos x="0" y="0"/>
                <wp:positionH relativeFrom="column">
                  <wp:posOffset>2198788</wp:posOffset>
                </wp:positionH>
                <wp:positionV relativeFrom="paragraph">
                  <wp:posOffset>1631675</wp:posOffset>
                </wp:positionV>
                <wp:extent cx="1936115" cy="1745185"/>
                <wp:effectExtent l="0" t="0" r="26035" b="26670"/>
                <wp:wrapNone/>
                <wp:docPr id="14" name="Text Box 14"/>
                <wp:cNvGraphicFramePr/>
                <a:graphic xmlns:a="http://schemas.openxmlformats.org/drawingml/2006/main">
                  <a:graphicData uri="http://schemas.microsoft.com/office/word/2010/wordprocessingShape">
                    <wps:wsp>
                      <wps:cNvSpPr txBox="1"/>
                      <wps:spPr>
                        <a:xfrm>
                          <a:off x="0" y="0"/>
                          <a:ext cx="1936115" cy="1745185"/>
                        </a:xfrm>
                        <a:prstGeom prst="rect">
                          <a:avLst/>
                        </a:prstGeom>
                        <a:solidFill>
                          <a:schemeClr val="lt1"/>
                        </a:solidFill>
                        <a:ln w="6350">
                          <a:solidFill>
                            <a:prstClr val="black"/>
                          </a:solidFill>
                        </a:ln>
                      </wps:spPr>
                      <wps:txbx>
                        <w:txbxContent>
                          <w:p w14:paraId="4F58C3E9" w14:textId="6D5A53E0" w:rsidR="00667BB7" w:rsidRDefault="00667BB7" w:rsidP="00D62F47">
                            <w:pPr>
                              <w:jc w:val="center"/>
                            </w:pPr>
                            <w:r w:rsidRPr="00E848C4">
                              <w:t>Participants can earn up to</w:t>
                            </w:r>
                          </w:p>
                          <w:p w14:paraId="3D50B4AE" w14:textId="77777777" w:rsidR="00D62F47" w:rsidRPr="00D62F47" w:rsidRDefault="00D62F47" w:rsidP="00D62F47">
                            <w:pPr>
                              <w:jc w:val="center"/>
                              <w:rPr>
                                <w:sz w:val="12"/>
                                <w:szCs w:val="12"/>
                              </w:rPr>
                            </w:pPr>
                          </w:p>
                          <w:p w14:paraId="67365351" w14:textId="3ED7E60B" w:rsidR="00667BB7" w:rsidRDefault="00667BB7" w:rsidP="00D62F47">
                            <w:pPr>
                              <w:jc w:val="center"/>
                              <w:rPr>
                                <w:color w:val="70AD47" w:themeColor="accent6"/>
                                <w:sz w:val="56"/>
                                <w:szCs w:val="48"/>
                                <w14:glow w14:rad="228600">
                                  <w14:schemeClr w14:val="accent6">
                                    <w14:alpha w14:val="60000"/>
                                    <w14:satMod w14:val="175000"/>
                                  </w14:schemeClr>
                                </w14:glow>
                              </w:rPr>
                            </w:pPr>
                            <w:r w:rsidRPr="00D62F47">
                              <w:rPr>
                                <w:color w:val="70AD47" w:themeColor="accent6"/>
                                <w:sz w:val="56"/>
                                <w:szCs w:val="48"/>
                                <w14:glow w14:rad="228600">
                                  <w14:schemeClr w14:val="accent6">
                                    <w14:alpha w14:val="60000"/>
                                    <w14:satMod w14:val="175000"/>
                                  </w14:schemeClr>
                                </w14:glow>
                              </w:rPr>
                              <w:t>$</w:t>
                            </w:r>
                            <w:r w:rsidR="00F40B0E" w:rsidRPr="00D62F47">
                              <w:rPr>
                                <w:color w:val="70AD47" w:themeColor="accent6"/>
                                <w:sz w:val="56"/>
                                <w:szCs w:val="48"/>
                                <w14:glow w14:rad="228600">
                                  <w14:schemeClr w14:val="accent6">
                                    <w14:alpha w14:val="60000"/>
                                    <w14:satMod w14:val="175000"/>
                                  </w14:schemeClr>
                                </w14:glow>
                              </w:rPr>
                              <w:t>2</w:t>
                            </w:r>
                            <w:r w:rsidR="000F4C02" w:rsidRPr="00D62F47">
                              <w:rPr>
                                <w:color w:val="70AD47" w:themeColor="accent6"/>
                                <w:sz w:val="56"/>
                                <w:szCs w:val="48"/>
                                <w14:glow w14:rad="228600">
                                  <w14:schemeClr w14:val="accent6">
                                    <w14:alpha w14:val="60000"/>
                                    <w14:satMod w14:val="175000"/>
                                  </w14:schemeClr>
                                </w14:glow>
                              </w:rPr>
                              <w:t>00</w:t>
                            </w:r>
                          </w:p>
                          <w:p w14:paraId="7BA112C7" w14:textId="77777777" w:rsidR="00D62F47" w:rsidRPr="00D62F47" w:rsidRDefault="00D62F47" w:rsidP="00D62F47">
                            <w:pPr>
                              <w:jc w:val="center"/>
                              <w:rPr>
                                <w:color w:val="70AD47" w:themeColor="accent6"/>
                                <w:sz w:val="8"/>
                                <w:szCs w:val="8"/>
                                <w14:glow w14:rad="228600">
                                  <w14:schemeClr w14:val="accent6">
                                    <w14:alpha w14:val="60000"/>
                                    <w14:satMod w14:val="175000"/>
                                  </w14:schemeClr>
                                </w14:glow>
                              </w:rPr>
                            </w:pPr>
                          </w:p>
                          <w:p w14:paraId="78FBA99D" w14:textId="104413D0" w:rsidR="00F40B0E" w:rsidRPr="000F4C02" w:rsidRDefault="00F40B0E" w:rsidP="00F40B0E">
                            <w:pPr>
                              <w:jc w:val="center"/>
                              <w:rPr>
                                <w:sz w:val="22"/>
                                <w:szCs w:val="22"/>
                              </w:rPr>
                            </w:pPr>
                            <w:proofErr w:type="gramStart"/>
                            <w:r>
                              <w:rPr>
                                <w:sz w:val="22"/>
                                <w:szCs w:val="22"/>
                              </w:rPr>
                              <w:t>You’ll</w:t>
                            </w:r>
                            <w:proofErr w:type="gramEnd"/>
                            <w:r>
                              <w:rPr>
                                <w:sz w:val="22"/>
                                <w:szCs w:val="22"/>
                              </w:rPr>
                              <w:t xml:space="preserve"> earn $100 after the completion of each testing session.</w:t>
                            </w:r>
                          </w:p>
                          <w:p w14:paraId="749FCC70" w14:textId="5D35EE16" w:rsidR="00667BB7" w:rsidRPr="000F4C02" w:rsidRDefault="00667BB7" w:rsidP="00F40B0E">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16346" id="Text Box 14" o:spid="_x0000_s1036" type="#_x0000_t202" style="position:absolute;margin-left:173.15pt;margin-top:128.5pt;width:152.45pt;height:13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" fillcolor="white [3201]" strokeweight=".5pt">
                <v:textbox>
                  <w:txbxContent>
                    <w:p w14:paraId="4F58C3E9" w14:textId="6D5A53E0" w:rsidR="00667BB7" w:rsidRDefault="00667BB7" w:rsidP="00D62F47">
                      <w:pPr>
                        <w:jc w:val="center"/>
                      </w:pPr>
                      <w:r w:rsidRPr="00E848C4">
                        <w:t>Participants can earn up to</w:t>
                      </w:r>
                    </w:p>
                    <w:p w14:paraId="3D50B4AE" w14:textId="77777777" w:rsidR="00D62F47" w:rsidRPr="00D62F47" w:rsidRDefault="00D62F47" w:rsidP="00D62F47">
                      <w:pPr>
                        <w:jc w:val="center"/>
                        <w:rPr>
                          <w:sz w:val="12"/>
                          <w:szCs w:val="12"/>
                        </w:rPr>
                      </w:pPr>
                    </w:p>
                    <w:p w14:paraId="67365351" w14:textId="3ED7E60B" w:rsidR="00667BB7" w:rsidRDefault="00667BB7" w:rsidP="00D62F47">
                      <w:pPr>
                        <w:jc w:val="center"/>
                        <w:rPr>
                          <w:color w:val="70AD47" w:themeColor="accent6"/>
                          <w:sz w:val="56"/>
                          <w:szCs w:val="48"/>
                          <w14:glow w14:rad="228600">
                            <w14:schemeClr w14:val="accent6">
                              <w14:alpha w14:val="60000"/>
                              <w14:satMod w14:val="175000"/>
                            </w14:schemeClr>
                          </w14:glow>
                        </w:rPr>
                      </w:pPr>
                      <w:r w:rsidRPr="00D62F47">
                        <w:rPr>
                          <w:color w:val="70AD47" w:themeColor="accent6"/>
                          <w:sz w:val="56"/>
                          <w:szCs w:val="48"/>
                          <w14:glow w14:rad="228600">
                            <w14:schemeClr w14:val="accent6">
                              <w14:alpha w14:val="60000"/>
                              <w14:satMod w14:val="175000"/>
                            </w14:schemeClr>
                          </w14:glow>
                        </w:rPr>
                        <w:t>$</w:t>
                      </w:r>
                      <w:r w:rsidR="00F40B0E" w:rsidRPr="00D62F47">
                        <w:rPr>
                          <w:color w:val="70AD47" w:themeColor="accent6"/>
                          <w:sz w:val="56"/>
                          <w:szCs w:val="48"/>
                          <w14:glow w14:rad="228600">
                            <w14:schemeClr w14:val="accent6">
                              <w14:alpha w14:val="60000"/>
                              <w14:satMod w14:val="175000"/>
                            </w14:schemeClr>
                          </w14:glow>
                        </w:rPr>
                        <w:t>2</w:t>
                      </w:r>
                      <w:r w:rsidR="000F4C02" w:rsidRPr="00D62F47">
                        <w:rPr>
                          <w:color w:val="70AD47" w:themeColor="accent6"/>
                          <w:sz w:val="56"/>
                          <w:szCs w:val="48"/>
                          <w14:glow w14:rad="228600">
                            <w14:schemeClr w14:val="accent6">
                              <w14:alpha w14:val="60000"/>
                              <w14:satMod w14:val="175000"/>
                            </w14:schemeClr>
                          </w14:glow>
                        </w:rPr>
                        <w:t>00</w:t>
                      </w:r>
                    </w:p>
                    <w:p w14:paraId="7BA112C7" w14:textId="77777777" w:rsidR="00D62F47" w:rsidRPr="00D62F47" w:rsidRDefault="00D62F47" w:rsidP="00D62F47">
                      <w:pPr>
                        <w:jc w:val="center"/>
                        <w:rPr>
                          <w:color w:val="70AD47" w:themeColor="accent6"/>
                          <w:sz w:val="8"/>
                          <w:szCs w:val="8"/>
                          <w14:glow w14:rad="228600">
                            <w14:schemeClr w14:val="accent6">
                              <w14:alpha w14:val="60000"/>
                              <w14:satMod w14:val="175000"/>
                            </w14:schemeClr>
                          </w14:glow>
                        </w:rPr>
                      </w:pPr>
                    </w:p>
                    <w:p w14:paraId="78FBA99D" w14:textId="104413D0" w:rsidR="00F40B0E" w:rsidRPr="000F4C02" w:rsidRDefault="00F40B0E" w:rsidP="00F40B0E">
                      <w:pPr>
                        <w:jc w:val="center"/>
                        <w:rPr>
                          <w:sz w:val="22"/>
                          <w:szCs w:val="22"/>
                        </w:rPr>
                      </w:pPr>
                      <w:proofErr w:type="gramStart"/>
                      <w:r>
                        <w:rPr>
                          <w:sz w:val="22"/>
                          <w:szCs w:val="22"/>
                        </w:rPr>
                        <w:t>You’ll</w:t>
                      </w:r>
                      <w:proofErr w:type="gramEnd"/>
                      <w:r>
                        <w:rPr>
                          <w:sz w:val="22"/>
                          <w:szCs w:val="22"/>
                        </w:rPr>
                        <w:t xml:space="preserve"> earn $</w:t>
                      </w:r>
                      <w:r>
                        <w:rPr>
                          <w:sz w:val="22"/>
                          <w:szCs w:val="22"/>
                        </w:rPr>
                        <w:t>10</w:t>
                      </w:r>
                      <w:r>
                        <w:rPr>
                          <w:sz w:val="22"/>
                          <w:szCs w:val="22"/>
                        </w:rPr>
                        <w:t>0 after the completion of each testing session.</w:t>
                      </w:r>
                    </w:p>
                    <w:p w14:paraId="749FCC70" w14:textId="5D35EE16" w:rsidR="00667BB7" w:rsidRPr="000F4C02" w:rsidRDefault="00667BB7" w:rsidP="00F40B0E">
                      <w:pPr>
                        <w:jc w:val="center"/>
                        <w:rPr>
                          <w:sz w:val="22"/>
                          <w:szCs w:val="22"/>
                        </w:rPr>
                      </w:pPr>
                    </w:p>
                  </w:txbxContent>
                </v:textbox>
              </v:shape>
            </w:pict>
          </mc:Fallback>
        </mc:AlternateContent>
      </w:r>
      <w:r w:rsidR="002C1F02">
        <w:rPr>
          <w:noProof/>
          <w:vertAlign w:val="subscript"/>
        </w:rPr>
        <mc:AlternateContent>
          <mc:Choice Requires="wps">
            <w:drawing>
              <wp:anchor distT="0" distB="0" distL="114300" distR="114300" simplePos="0" relativeHeight="251668480" behindDoc="0" locked="0" layoutInCell="1" allowOverlap="1" wp14:anchorId="1BF9BFF6" wp14:editId="1CCC483E">
                <wp:simplePos x="0" y="0"/>
                <wp:positionH relativeFrom="column">
                  <wp:posOffset>-800100</wp:posOffset>
                </wp:positionH>
                <wp:positionV relativeFrom="paragraph">
                  <wp:posOffset>1635125</wp:posOffset>
                </wp:positionV>
                <wp:extent cx="2860040" cy="1739900"/>
                <wp:effectExtent l="0" t="0" r="10160" b="12700"/>
                <wp:wrapNone/>
                <wp:docPr id="9" name="Text Box 9"/>
                <wp:cNvGraphicFramePr/>
                <a:graphic xmlns:a="http://schemas.openxmlformats.org/drawingml/2006/main">
                  <a:graphicData uri="http://schemas.microsoft.com/office/word/2010/wordprocessingShape">
                    <wps:wsp>
                      <wps:cNvSpPr txBox="1"/>
                      <wps:spPr>
                        <a:xfrm>
                          <a:off x="0" y="0"/>
                          <a:ext cx="2860040" cy="1739900"/>
                        </a:xfrm>
                        <a:prstGeom prst="rect">
                          <a:avLst/>
                        </a:prstGeom>
                        <a:solidFill>
                          <a:schemeClr val="lt1"/>
                        </a:solidFill>
                        <a:ln w="6350">
                          <a:solidFill>
                            <a:prstClr val="black"/>
                          </a:solidFill>
                        </a:ln>
                      </wps:spPr>
                      <wps:txbx>
                        <w:txbxContent>
                          <w:p w14:paraId="46A29FB8" w14:textId="1E97FD99" w:rsidR="00D573FC" w:rsidRDefault="00EF6302" w:rsidP="00C7752D">
                            <w:pPr>
                              <w:jc w:val="both"/>
                              <w:rPr>
                                <w:rFonts w:ascii="Calibri" w:hAnsi="Calibri" w:cs="Calibri"/>
                                <w:color w:val="000000"/>
                                <w:sz w:val="21"/>
                                <w:szCs w:val="21"/>
                              </w:rPr>
                            </w:pPr>
                            <w:r w:rsidRPr="004572EF">
                              <w:rPr>
                                <w:rFonts w:ascii="Calibri" w:hAnsi="Calibri" w:cs="Calibri"/>
                                <w:color w:val="000000"/>
                                <w:sz w:val="21"/>
                                <w:szCs w:val="21"/>
                              </w:rPr>
                              <w:t>The study will be conducted at the</w:t>
                            </w:r>
                            <w:r w:rsidR="00C7752D">
                              <w:rPr>
                                <w:rFonts w:ascii="Calibri" w:hAnsi="Calibri" w:cs="Calibri"/>
                                <w:color w:val="000000"/>
                                <w:sz w:val="21"/>
                                <w:szCs w:val="21"/>
                              </w:rPr>
                              <w:t xml:space="preserve"> </w:t>
                            </w:r>
                            <w:r w:rsidR="00C7752D" w:rsidRPr="00CA0549">
                              <w:rPr>
                                <w:rFonts w:ascii="Calibri" w:hAnsi="Calibri" w:cs="Calibri"/>
                                <w:b/>
                                <w:color w:val="000000"/>
                                <w:sz w:val="21"/>
                                <w:szCs w:val="21"/>
                              </w:rPr>
                              <w:t>IHMC/Andrew’s facility</w:t>
                            </w:r>
                            <w:r w:rsidRPr="00CA0549">
                              <w:rPr>
                                <w:rFonts w:ascii="Calibri" w:hAnsi="Calibri" w:cs="Calibri"/>
                                <w:b/>
                                <w:color w:val="000000"/>
                                <w:sz w:val="21"/>
                                <w:szCs w:val="21"/>
                              </w:rPr>
                              <w:t xml:space="preserve"> in </w:t>
                            </w:r>
                            <w:r w:rsidR="00B60730" w:rsidRPr="00CA0549">
                              <w:rPr>
                                <w:rFonts w:ascii="Calibri" w:hAnsi="Calibri" w:cs="Calibri"/>
                                <w:b/>
                                <w:color w:val="000000"/>
                                <w:sz w:val="21"/>
                                <w:szCs w:val="21"/>
                              </w:rPr>
                              <w:t>Gulf Breeze</w:t>
                            </w:r>
                            <w:r w:rsidRPr="00CA0549">
                              <w:rPr>
                                <w:rFonts w:ascii="Calibri" w:hAnsi="Calibri" w:cs="Calibri"/>
                                <w:b/>
                                <w:color w:val="000000"/>
                                <w:sz w:val="21"/>
                                <w:szCs w:val="21"/>
                              </w:rPr>
                              <w:t>, Florida</w:t>
                            </w:r>
                            <w:r w:rsidRPr="004572EF">
                              <w:rPr>
                                <w:rFonts w:ascii="Calibri" w:hAnsi="Calibri" w:cs="Calibri"/>
                                <w:color w:val="000000"/>
                                <w:sz w:val="21"/>
                                <w:szCs w:val="21"/>
                              </w:rPr>
                              <w:t>. All measurements taken will occur at IHMC at no cost to the participant other than transportation to the site.</w:t>
                            </w:r>
                          </w:p>
                          <w:p w14:paraId="47E8ABB3" w14:textId="440FD90E" w:rsidR="00C7752D" w:rsidRDefault="00C7752D" w:rsidP="00C7752D">
                            <w:pPr>
                              <w:jc w:val="both"/>
                              <w:rPr>
                                <w:rFonts w:ascii="Calibri" w:hAnsi="Calibri" w:cs="Calibri"/>
                                <w:color w:val="000000"/>
                                <w:sz w:val="21"/>
                                <w:szCs w:val="21"/>
                              </w:rPr>
                            </w:pPr>
                          </w:p>
                          <w:p w14:paraId="570EB6E9" w14:textId="6A9B1032" w:rsidR="00D573FC" w:rsidRPr="00C7752D" w:rsidRDefault="001C00B1" w:rsidP="001C00B1">
                            <w:pPr>
                              <w:jc w:val="both"/>
                              <w:rPr>
                                <w:rFonts w:ascii="Calibri" w:hAnsi="Calibri" w:cs="Calibri"/>
                                <w:color w:val="000000"/>
                                <w:sz w:val="21"/>
                                <w:szCs w:val="21"/>
                              </w:rPr>
                            </w:pPr>
                            <w:r w:rsidRPr="00CA0549">
                              <w:rPr>
                                <w:rFonts w:ascii="Calibri" w:hAnsi="Calibri" w:cs="Calibri"/>
                                <w:color w:val="000000"/>
                                <w:sz w:val="21"/>
                                <w:szCs w:val="21"/>
                                <w:u w:val="single"/>
                              </w:rPr>
                              <w:t xml:space="preserve">Participation involves </w:t>
                            </w:r>
                            <w:r>
                              <w:rPr>
                                <w:rFonts w:ascii="Calibri" w:hAnsi="Calibri" w:cs="Calibri"/>
                                <w:color w:val="000000"/>
                                <w:sz w:val="21"/>
                                <w:szCs w:val="21"/>
                                <w:u w:val="single"/>
                              </w:rPr>
                              <w:t>3</w:t>
                            </w:r>
                            <w:r w:rsidRPr="00CA0549">
                              <w:rPr>
                                <w:rFonts w:ascii="Calibri" w:hAnsi="Calibri" w:cs="Calibri"/>
                                <w:color w:val="000000"/>
                                <w:sz w:val="21"/>
                                <w:szCs w:val="21"/>
                                <w:u w:val="single"/>
                              </w:rPr>
                              <w:t xml:space="preserve"> total sessions</w:t>
                            </w:r>
                            <w:r>
                              <w:rPr>
                                <w:rFonts w:ascii="Calibri" w:hAnsi="Calibri" w:cs="Calibri"/>
                                <w:color w:val="000000"/>
                                <w:sz w:val="21"/>
                                <w:szCs w:val="21"/>
                                <w:u w:val="single"/>
                              </w:rPr>
                              <w:t xml:space="preserve"> over the course of a week</w:t>
                            </w:r>
                            <w:r>
                              <w:rPr>
                                <w:rFonts w:ascii="Calibri" w:hAnsi="Calibri" w:cs="Calibri"/>
                                <w:color w:val="000000"/>
                                <w:sz w:val="21"/>
                                <w:szCs w:val="21"/>
                              </w:rPr>
                              <w:t>. Total time commitment will be approximately 8 hours for 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BFF6" id="Text Box 9" o:spid="_x0000_s1037" type="#_x0000_t202" style="position:absolute;margin-left:-63pt;margin-top:128.75pt;width:225.2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" fillcolor="white [3201]" strokeweight=".5pt">
                <v:textbox>
                  <w:txbxContent>
                    <w:p w14:paraId="46A29FB8" w14:textId="1E97FD99" w:rsidR="00D573FC" w:rsidRDefault="00EF6302" w:rsidP="00C7752D">
                      <w:pPr>
                        <w:jc w:val="both"/>
                        <w:rPr>
                          <w:rFonts w:ascii="Calibri" w:hAnsi="Calibri" w:cs="Calibri"/>
                          <w:color w:val="000000"/>
                          <w:sz w:val="21"/>
                          <w:szCs w:val="21"/>
                        </w:rPr>
                      </w:pPr>
                      <w:r w:rsidRPr="004572EF">
                        <w:rPr>
                          <w:rFonts w:ascii="Calibri" w:hAnsi="Calibri" w:cs="Calibri"/>
                          <w:color w:val="000000"/>
                          <w:sz w:val="21"/>
                          <w:szCs w:val="21"/>
                        </w:rPr>
                        <w:t>The study will be conducted at the</w:t>
                      </w:r>
                      <w:r w:rsidR="00C7752D">
                        <w:rPr>
                          <w:rFonts w:ascii="Calibri" w:hAnsi="Calibri" w:cs="Calibri"/>
                          <w:color w:val="000000"/>
                          <w:sz w:val="21"/>
                          <w:szCs w:val="21"/>
                        </w:rPr>
                        <w:t xml:space="preserve"> </w:t>
                      </w:r>
                      <w:r w:rsidR="00C7752D" w:rsidRPr="00CA0549">
                        <w:rPr>
                          <w:rFonts w:ascii="Calibri" w:hAnsi="Calibri" w:cs="Calibri"/>
                          <w:b/>
                          <w:color w:val="000000"/>
                          <w:sz w:val="21"/>
                          <w:szCs w:val="21"/>
                        </w:rPr>
                        <w:t>IHMC/Andrew’s facility</w:t>
                      </w:r>
                      <w:r w:rsidRPr="00CA0549">
                        <w:rPr>
                          <w:rFonts w:ascii="Calibri" w:hAnsi="Calibri" w:cs="Calibri"/>
                          <w:b/>
                          <w:color w:val="000000"/>
                          <w:sz w:val="21"/>
                          <w:szCs w:val="21"/>
                        </w:rPr>
                        <w:t xml:space="preserve"> in </w:t>
                      </w:r>
                      <w:r w:rsidR="00B60730" w:rsidRPr="00CA0549">
                        <w:rPr>
                          <w:rFonts w:ascii="Calibri" w:hAnsi="Calibri" w:cs="Calibri"/>
                          <w:b/>
                          <w:color w:val="000000"/>
                          <w:sz w:val="21"/>
                          <w:szCs w:val="21"/>
                        </w:rPr>
                        <w:t>Gulf Breeze</w:t>
                      </w:r>
                      <w:r w:rsidRPr="00CA0549">
                        <w:rPr>
                          <w:rFonts w:ascii="Calibri" w:hAnsi="Calibri" w:cs="Calibri"/>
                          <w:b/>
                          <w:color w:val="000000"/>
                          <w:sz w:val="21"/>
                          <w:szCs w:val="21"/>
                        </w:rPr>
                        <w:t>, Florida</w:t>
                      </w:r>
                      <w:r w:rsidRPr="004572EF">
                        <w:rPr>
                          <w:rFonts w:ascii="Calibri" w:hAnsi="Calibri" w:cs="Calibri"/>
                          <w:color w:val="000000"/>
                          <w:sz w:val="21"/>
                          <w:szCs w:val="21"/>
                        </w:rPr>
                        <w:t>. All measurements taken will occur at IHMC at no cost to the participant other than transportation to the site.</w:t>
                      </w:r>
                    </w:p>
                    <w:p w14:paraId="47E8ABB3" w14:textId="440FD90E" w:rsidR="00C7752D" w:rsidRDefault="00C7752D" w:rsidP="00C7752D">
                      <w:pPr>
                        <w:jc w:val="both"/>
                        <w:rPr>
                          <w:rFonts w:ascii="Calibri" w:hAnsi="Calibri" w:cs="Calibri"/>
                          <w:color w:val="000000"/>
                          <w:sz w:val="21"/>
                          <w:szCs w:val="21"/>
                        </w:rPr>
                      </w:pPr>
                    </w:p>
                    <w:p w14:paraId="570EB6E9" w14:textId="6A9B1032" w:rsidR="00D573FC" w:rsidRPr="00C7752D" w:rsidRDefault="001C00B1" w:rsidP="001C00B1">
                      <w:pPr>
                        <w:jc w:val="both"/>
                        <w:rPr>
                          <w:rFonts w:ascii="Calibri" w:hAnsi="Calibri" w:cs="Calibri"/>
                          <w:color w:val="000000"/>
                          <w:sz w:val="21"/>
                          <w:szCs w:val="21"/>
                        </w:rPr>
                      </w:pPr>
                      <w:r w:rsidRPr="00CA0549">
                        <w:rPr>
                          <w:rFonts w:ascii="Calibri" w:hAnsi="Calibri" w:cs="Calibri"/>
                          <w:color w:val="000000"/>
                          <w:sz w:val="21"/>
                          <w:szCs w:val="21"/>
                          <w:u w:val="single"/>
                        </w:rPr>
                        <w:t xml:space="preserve">Participation involves </w:t>
                      </w:r>
                      <w:r>
                        <w:rPr>
                          <w:rFonts w:ascii="Calibri" w:hAnsi="Calibri" w:cs="Calibri"/>
                          <w:color w:val="000000"/>
                          <w:sz w:val="21"/>
                          <w:szCs w:val="21"/>
                          <w:u w:val="single"/>
                        </w:rPr>
                        <w:t>3</w:t>
                      </w:r>
                      <w:r w:rsidRPr="00CA0549">
                        <w:rPr>
                          <w:rFonts w:ascii="Calibri" w:hAnsi="Calibri" w:cs="Calibri"/>
                          <w:color w:val="000000"/>
                          <w:sz w:val="21"/>
                          <w:szCs w:val="21"/>
                          <w:u w:val="single"/>
                        </w:rPr>
                        <w:t xml:space="preserve"> total sessions</w:t>
                      </w:r>
                      <w:r>
                        <w:rPr>
                          <w:rFonts w:ascii="Calibri" w:hAnsi="Calibri" w:cs="Calibri"/>
                          <w:color w:val="000000"/>
                          <w:sz w:val="21"/>
                          <w:szCs w:val="21"/>
                          <w:u w:val="single"/>
                        </w:rPr>
                        <w:t xml:space="preserve"> over the course of a week</w:t>
                      </w:r>
                      <w:r>
                        <w:rPr>
                          <w:rFonts w:ascii="Calibri" w:hAnsi="Calibri" w:cs="Calibri"/>
                          <w:color w:val="000000"/>
                          <w:sz w:val="21"/>
                          <w:szCs w:val="21"/>
                        </w:rPr>
                        <w:t>. Total time commitment will be approximately</w:t>
                      </w:r>
                      <w:r>
                        <w:rPr>
                          <w:rFonts w:ascii="Calibri" w:hAnsi="Calibri" w:cs="Calibri"/>
                          <w:color w:val="000000"/>
                          <w:sz w:val="21"/>
                          <w:szCs w:val="21"/>
                        </w:rPr>
                        <w:t xml:space="preserve"> 8</w:t>
                      </w:r>
                      <w:r>
                        <w:rPr>
                          <w:rFonts w:ascii="Calibri" w:hAnsi="Calibri" w:cs="Calibri"/>
                          <w:color w:val="000000"/>
                          <w:sz w:val="21"/>
                          <w:szCs w:val="21"/>
                        </w:rPr>
                        <w:t xml:space="preserve"> hours for participants.</w:t>
                      </w:r>
                    </w:p>
                  </w:txbxContent>
                </v:textbox>
              </v:shape>
            </w:pict>
          </mc:Fallback>
        </mc:AlternateContent>
      </w:r>
      <w:r w:rsidR="002C1F02">
        <w:rPr>
          <w:noProof/>
        </w:rPr>
        <mc:AlternateContent>
          <mc:Choice Requires="wps">
            <w:drawing>
              <wp:anchor distT="0" distB="0" distL="114300" distR="114300" simplePos="0" relativeHeight="251674624" behindDoc="0" locked="0" layoutInCell="1" allowOverlap="1" wp14:anchorId="5D843614" wp14:editId="4E5579C8">
                <wp:simplePos x="0" y="0"/>
                <wp:positionH relativeFrom="column">
                  <wp:posOffset>2202180</wp:posOffset>
                </wp:positionH>
                <wp:positionV relativeFrom="paragraph">
                  <wp:posOffset>1268095</wp:posOffset>
                </wp:positionV>
                <wp:extent cx="1936955" cy="363220"/>
                <wp:effectExtent l="0" t="0" r="19050" b="17780"/>
                <wp:wrapNone/>
                <wp:docPr id="12" name="Text Box 12"/>
                <wp:cNvGraphicFramePr/>
                <a:graphic xmlns:a="http://schemas.openxmlformats.org/drawingml/2006/main">
                  <a:graphicData uri="http://schemas.microsoft.com/office/word/2010/wordprocessingShape">
                    <wps:wsp>
                      <wps:cNvSpPr txBox="1"/>
                      <wps:spPr>
                        <a:xfrm>
                          <a:off x="0" y="0"/>
                          <a:ext cx="1936955" cy="363220"/>
                        </a:xfrm>
                        <a:prstGeom prst="rect">
                          <a:avLst/>
                        </a:prstGeom>
                        <a:solidFill>
                          <a:schemeClr val="accent1">
                            <a:lumMod val="60000"/>
                            <a:lumOff val="40000"/>
                          </a:schemeClr>
                        </a:solidFill>
                        <a:ln w="6350">
                          <a:solidFill>
                            <a:prstClr val="black"/>
                          </a:solidFill>
                        </a:ln>
                      </wps:spPr>
                      <wps:txbx>
                        <w:txbxContent>
                          <w:p w14:paraId="5BFEA57E" w14:textId="7B648CA3" w:rsidR="00667BB7" w:rsidRPr="00821C86" w:rsidRDefault="00667BB7" w:rsidP="00667BB7">
                            <w:pPr>
                              <w:jc w:val="center"/>
                              <w:rPr>
                                <w:color w:val="FFFFFF" w:themeColor="background1"/>
                                <w:sz w:val="32"/>
                              </w:rPr>
                            </w:pPr>
                            <w:r>
                              <w:rPr>
                                <w:color w:val="FFFFFF" w:themeColor="background1"/>
                                <w:sz w:val="32"/>
                              </w:rPr>
                              <w:t>COMPENSATION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3614" id="Text Box 12" o:spid="_x0000_s1038" type="#_x0000_t202" style="position:absolute;margin-left:173.4pt;margin-top:99.85pt;width:152.5pt;height:2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" fillcolor="#8eaadb [1940]" strokeweight=".5pt">
                <v:textbox>
                  <w:txbxContent>
                    <w:p w14:paraId="5BFEA57E" w14:textId="7B648CA3" w:rsidR="00667BB7" w:rsidRPr="00821C86" w:rsidRDefault="00667BB7" w:rsidP="00667BB7">
                      <w:pPr>
                        <w:jc w:val="center"/>
                        <w:rPr>
                          <w:color w:val="FFFFFF" w:themeColor="background1"/>
                          <w:sz w:val="32"/>
                        </w:rPr>
                      </w:pPr>
                      <w:r>
                        <w:rPr>
                          <w:color w:val="FFFFFF" w:themeColor="background1"/>
                          <w:sz w:val="32"/>
                        </w:rPr>
                        <w:t>COMPENSATION</w:t>
                      </w:r>
                    </w:p>
                  </w:txbxContent>
                </v:textbox>
              </v:shape>
            </w:pict>
          </mc:Fallback>
        </mc:AlternateContent>
      </w:r>
      <w:r w:rsidR="002C1F02">
        <w:rPr>
          <w:noProof/>
        </w:rPr>
        <mc:AlternateContent>
          <mc:Choice Requires="wps">
            <w:drawing>
              <wp:anchor distT="0" distB="0" distL="114300" distR="114300" simplePos="0" relativeHeight="251665408" behindDoc="0" locked="0" layoutInCell="1" allowOverlap="1" wp14:anchorId="18A61173" wp14:editId="00035AFC">
                <wp:simplePos x="0" y="0"/>
                <wp:positionH relativeFrom="column">
                  <wp:posOffset>-795020</wp:posOffset>
                </wp:positionH>
                <wp:positionV relativeFrom="paragraph">
                  <wp:posOffset>1267460</wp:posOffset>
                </wp:positionV>
                <wp:extent cx="2860040" cy="367393"/>
                <wp:effectExtent l="0" t="0" r="10160" b="13970"/>
                <wp:wrapNone/>
                <wp:docPr id="7" name="Text Box 7"/>
                <wp:cNvGraphicFramePr/>
                <a:graphic xmlns:a="http://schemas.openxmlformats.org/drawingml/2006/main">
                  <a:graphicData uri="http://schemas.microsoft.com/office/word/2010/wordprocessingShape">
                    <wps:wsp>
                      <wps:cNvSpPr txBox="1"/>
                      <wps:spPr>
                        <a:xfrm>
                          <a:off x="0" y="0"/>
                          <a:ext cx="2860040" cy="367393"/>
                        </a:xfrm>
                        <a:prstGeom prst="rect">
                          <a:avLst/>
                        </a:prstGeom>
                        <a:solidFill>
                          <a:schemeClr val="accent1">
                            <a:lumMod val="60000"/>
                            <a:lumOff val="40000"/>
                          </a:schemeClr>
                        </a:solidFill>
                        <a:ln w="6350">
                          <a:solidFill>
                            <a:prstClr val="black"/>
                          </a:solidFill>
                        </a:ln>
                      </wps:spPr>
                      <wps:txbx>
                        <w:txbxContent>
                          <w:p w14:paraId="7E541CF5" w14:textId="368EE708" w:rsidR="00EF6302" w:rsidRPr="00821C86" w:rsidRDefault="00EF6302" w:rsidP="00821C86">
                            <w:pPr>
                              <w:jc w:val="center"/>
                              <w:rPr>
                                <w:color w:val="FFFFFF" w:themeColor="background1"/>
                                <w:sz w:val="32"/>
                              </w:rPr>
                            </w:pPr>
                            <w:r w:rsidRPr="00821C86">
                              <w:rPr>
                                <w:color w:val="FFFFFF" w:themeColor="background1"/>
                                <w:sz w:val="32"/>
                              </w:rPr>
                              <w:t>WHEN/WHERE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1173" id="Text Box 7" o:spid="_x0000_s1039" type="#_x0000_t202" style="position:absolute;margin-left:-62.6pt;margin-top:99.8pt;width:225.2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" fillcolor="#8eaadb [1940]" strokeweight=".5pt">
                <v:textbox>
                  <w:txbxContent>
                    <w:p w14:paraId="7E541CF5" w14:textId="368EE708" w:rsidR="00EF6302" w:rsidRPr="00821C86" w:rsidRDefault="00EF6302" w:rsidP="00821C86">
                      <w:pPr>
                        <w:jc w:val="center"/>
                        <w:rPr>
                          <w:color w:val="FFFFFF" w:themeColor="background1"/>
                          <w:sz w:val="32"/>
                        </w:rPr>
                      </w:pPr>
                      <w:r w:rsidRPr="00821C86">
                        <w:rPr>
                          <w:color w:val="FFFFFF" w:themeColor="background1"/>
                          <w:sz w:val="32"/>
                        </w:rPr>
                        <w:t>WHEN/WHERE</w:t>
                      </w:r>
                    </w:p>
                  </w:txbxContent>
                </v:textbox>
              </v:shape>
            </w:pict>
          </mc:Fallback>
        </mc:AlternateContent>
      </w:r>
    </w:p>
    <w:sectPr w:rsidR="00EF6302" w:rsidRPr="00EF6302" w:rsidSect="00E61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61017"/>
    <w:multiLevelType w:val="hybridMultilevel"/>
    <w:tmpl w:val="83D05D5C"/>
    <w:lvl w:ilvl="0" w:tplc="96081B6C">
      <w:numFmt w:val="bullet"/>
      <w:lvlText w:val="-"/>
      <w:lvlJc w:val="left"/>
      <w:pPr>
        <w:ind w:left="540" w:hanging="360"/>
      </w:pPr>
      <w:rPr>
        <w:rFonts w:ascii="Calibri" w:eastAsiaTheme="minorHAnsi" w:hAnsi="Calibri" w:cstheme="minorBidi" w:hint="default"/>
      </w:rPr>
    </w:lvl>
    <w:lvl w:ilvl="1" w:tplc="96081B6C">
      <w:numFmt w:val="bullet"/>
      <w:lvlText w:val="-"/>
      <w:lvlJc w:val="left"/>
      <w:pPr>
        <w:ind w:left="81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F4"/>
    <w:rsid w:val="000A5622"/>
    <w:rsid w:val="000C6A60"/>
    <w:rsid w:val="000F4C02"/>
    <w:rsid w:val="0011020C"/>
    <w:rsid w:val="00123590"/>
    <w:rsid w:val="001C00B1"/>
    <w:rsid w:val="002A2823"/>
    <w:rsid w:val="002C1F02"/>
    <w:rsid w:val="00310B0D"/>
    <w:rsid w:val="00314F44"/>
    <w:rsid w:val="00375620"/>
    <w:rsid w:val="003D08E0"/>
    <w:rsid w:val="00403BD9"/>
    <w:rsid w:val="00427625"/>
    <w:rsid w:val="004572EF"/>
    <w:rsid w:val="00472FC8"/>
    <w:rsid w:val="004A19F1"/>
    <w:rsid w:val="004E6AF7"/>
    <w:rsid w:val="006512B4"/>
    <w:rsid w:val="00665A43"/>
    <w:rsid w:val="00667BB7"/>
    <w:rsid w:val="00712DED"/>
    <w:rsid w:val="00745E1B"/>
    <w:rsid w:val="00811F3B"/>
    <w:rsid w:val="00821C86"/>
    <w:rsid w:val="009036F4"/>
    <w:rsid w:val="009D1B72"/>
    <w:rsid w:val="00A03940"/>
    <w:rsid w:val="00B60730"/>
    <w:rsid w:val="00B76473"/>
    <w:rsid w:val="00BA515D"/>
    <w:rsid w:val="00C21146"/>
    <w:rsid w:val="00C62798"/>
    <w:rsid w:val="00C7752D"/>
    <w:rsid w:val="00CA0549"/>
    <w:rsid w:val="00CE738E"/>
    <w:rsid w:val="00D573FC"/>
    <w:rsid w:val="00D62F47"/>
    <w:rsid w:val="00D81205"/>
    <w:rsid w:val="00E51CF3"/>
    <w:rsid w:val="00E6136A"/>
    <w:rsid w:val="00E848C4"/>
    <w:rsid w:val="00EF6302"/>
    <w:rsid w:val="00F36518"/>
    <w:rsid w:val="00F40B0E"/>
    <w:rsid w:val="00FA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5B93"/>
  <w15:chartTrackingRefBased/>
  <w15:docId w15:val="{F32763B9-1406-ED4C-BD55-A9189B1C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FC"/>
    <w:pPr>
      <w:ind w:left="720"/>
      <w:contextualSpacing/>
    </w:pPr>
  </w:style>
  <w:style w:type="character" w:customStyle="1" w:styleId="apple-converted-space">
    <w:name w:val="apple-converted-space"/>
    <w:rsid w:val="00821C86"/>
  </w:style>
  <w:style w:type="character" w:styleId="Hyperlink">
    <w:name w:val="Hyperlink"/>
    <w:uiPriority w:val="99"/>
    <w:unhideWhenUsed/>
    <w:rsid w:val="00821C86"/>
    <w:rPr>
      <w:color w:val="0000FF"/>
      <w:u w:val="single"/>
    </w:rPr>
  </w:style>
  <w:style w:type="character" w:styleId="UnresolvedMention">
    <w:name w:val="Unresolved Mention"/>
    <w:basedOn w:val="DefaultParagraphFont"/>
    <w:uiPriority w:val="99"/>
    <w:semiHidden/>
    <w:unhideWhenUsed/>
    <w:rsid w:val="000C6A60"/>
    <w:rPr>
      <w:color w:val="605E5C"/>
      <w:shd w:val="clear" w:color="auto" w:fill="E1DFDD"/>
    </w:rPr>
  </w:style>
  <w:style w:type="character" w:styleId="FollowedHyperlink">
    <w:name w:val="FollowedHyperlink"/>
    <w:basedOn w:val="DefaultParagraphFont"/>
    <w:uiPriority w:val="99"/>
    <w:semiHidden/>
    <w:unhideWhenUsed/>
    <w:rsid w:val="00A03940"/>
    <w:rPr>
      <w:color w:val="954F72" w:themeColor="followedHyperlink"/>
      <w:u w:val="single"/>
    </w:rPr>
  </w:style>
  <w:style w:type="paragraph" w:styleId="BalloonText">
    <w:name w:val="Balloon Text"/>
    <w:basedOn w:val="Normal"/>
    <w:link w:val="BalloonTextChar"/>
    <w:uiPriority w:val="99"/>
    <w:semiHidden/>
    <w:unhideWhenUsed/>
    <w:rsid w:val="000A56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56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6444">
      <w:bodyDiv w:val="1"/>
      <w:marLeft w:val="0"/>
      <w:marRight w:val="0"/>
      <w:marTop w:val="0"/>
      <w:marBottom w:val="0"/>
      <w:divBdr>
        <w:top w:val="none" w:sz="0" w:space="0" w:color="auto"/>
        <w:left w:val="none" w:sz="0" w:space="0" w:color="auto"/>
        <w:bottom w:val="none" w:sz="0" w:space="0" w:color="auto"/>
        <w:right w:val="none" w:sz="0" w:space="0" w:color="auto"/>
      </w:divBdr>
    </w:div>
    <w:div w:id="14984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2E5A-C5BA-B941-9FA3-1D8DC5A6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Koutnik, Andrew</cp:lastModifiedBy>
  <cp:revision>2</cp:revision>
  <dcterms:created xsi:type="dcterms:W3CDTF">2021-05-07T11:25:00Z</dcterms:created>
  <dcterms:modified xsi:type="dcterms:W3CDTF">2021-05-07T11:25:00Z</dcterms:modified>
</cp:coreProperties>
</file>